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64A7" w:rsidR="004A64A7" w:rsidP="004A64A7" w:rsidRDefault="004A64A7" w14:paraId="692489DE" w14:textId="77777777">
      <w:pPr>
        <w:pStyle w:val="Heading1"/>
        <w:rPr>
          <w:rFonts w:ascii="Open Sans" w:hAnsi="Open Sans" w:cs="Open Sans"/>
          <w:color w:val="000000" w:themeColor="text1"/>
          <w:sz w:val="32"/>
          <w:szCs w:val="32"/>
        </w:rPr>
      </w:pPr>
      <w:r w:rsidRPr="004A64A7">
        <w:rPr>
          <w:rFonts w:ascii="Open Sans" w:hAnsi="Open Sans" w:cs="Open Sans"/>
          <w:color w:val="000000" w:themeColor="text1"/>
          <w:sz w:val="32"/>
          <w:szCs w:val="32"/>
        </w:rPr>
        <w:t>Key Dates and Deadlines - On Campus Learning (hybrid)</w:t>
      </w:r>
    </w:p>
    <w:p w:rsidRPr="003F5670" w:rsidR="003F5670" w:rsidP="003F5670" w:rsidRDefault="003F5670" w14:paraId="437E3E71" w14:textId="77777777">
      <w:pPr>
        <w:spacing w:line="240" w:lineRule="auto"/>
        <w:rPr>
          <w:rFonts w:cs="Open Sans"/>
        </w:rPr>
      </w:pPr>
      <w:r w:rsidRPr="003F5670">
        <w:rPr>
          <w:rFonts w:cs="Open Sans"/>
        </w:rPr>
        <w:t>Please see the timetable below, specifically for on-campus students, which outlines the key dates to work towards. If you have any issues or require additional support, please speak to your unit lead, Dr David Harbottle, or your tutor, Dr Stuart Christie.</w:t>
      </w:r>
    </w:p>
    <w:p w:rsidRPr="003F5670" w:rsidR="003F5670" w:rsidP="003F5670" w:rsidRDefault="003F5670" w14:paraId="5D2E50C3" w14:textId="1AABB72C">
      <w:pPr>
        <w:spacing w:line="240" w:lineRule="auto"/>
        <w:rPr>
          <w:rFonts w:cs="Open Sans"/>
        </w:rPr>
      </w:pPr>
      <w:r w:rsidRPr="003F5670">
        <w:rPr>
          <w:rFonts w:cs="Open Sans"/>
        </w:rPr>
        <w:t xml:space="preserve">Over the duration of the course, you are expected to complete </w:t>
      </w:r>
      <w:r w:rsidRPr="003F5670">
        <w:rPr>
          <w:rFonts w:cs="Open Sans"/>
          <w:b/>
          <w:bCs/>
        </w:rPr>
        <w:t>all sections</w:t>
      </w:r>
      <w:r w:rsidRPr="003F5670">
        <w:rPr>
          <w:rFonts w:cs="Open Sans"/>
        </w:rPr>
        <w:t xml:space="preserve"> of the online learning materials available on your </w:t>
      </w:r>
      <w:r w:rsidR="004B5E4A">
        <w:rPr>
          <w:rFonts w:cs="Open Sans"/>
        </w:rPr>
        <w:t>Canvas</w:t>
      </w:r>
      <w:r w:rsidRPr="003F5670">
        <w:rPr>
          <w:rFonts w:cs="Open Sans"/>
        </w:rPr>
        <w:t xml:space="preserve"> space. These can be accessed by selecting </w:t>
      </w:r>
      <w:r w:rsidRPr="003F5670">
        <w:rPr>
          <w:rFonts w:cs="Open Sans"/>
          <w:b/>
          <w:bCs/>
        </w:rPr>
        <w:t>“OC – Learning Materials”</w:t>
      </w:r>
      <w:r w:rsidRPr="003F5670">
        <w:rPr>
          <w:rFonts w:cs="Open Sans"/>
        </w:rPr>
        <w:t xml:space="preserve"> from the unit menu on the left-hand side and contain the core learning content for the unit. Your reading list is also available via</w:t>
      </w:r>
      <w:r w:rsidR="004B5E4A">
        <w:rPr>
          <w:rFonts w:cs="Open Sans"/>
        </w:rPr>
        <w:t xml:space="preserve"> Canvas</w:t>
      </w:r>
      <w:r w:rsidRPr="003F5670">
        <w:rPr>
          <w:rFonts w:cs="Open Sans"/>
        </w:rPr>
        <w:t>.</w:t>
      </w:r>
    </w:p>
    <w:p w:rsidRPr="003F5670" w:rsidR="003F5670" w:rsidP="003F5670" w:rsidRDefault="003F5670" w14:paraId="54DD2F44" w14:textId="77777777">
      <w:pPr>
        <w:spacing w:line="240" w:lineRule="auto"/>
        <w:rPr>
          <w:rFonts w:cs="Open Sans"/>
        </w:rPr>
      </w:pPr>
      <w:r w:rsidRPr="003F5670">
        <w:rPr>
          <w:rFonts w:cs="Open Sans"/>
          <w:b/>
          <w:bCs/>
        </w:rPr>
        <w:t>Before the course begins</w:t>
      </w:r>
      <w:r w:rsidRPr="003F5670">
        <w:rPr>
          <w:rFonts w:cs="Open Sans"/>
        </w:rPr>
        <w:t xml:space="preserve">, you should complete </w:t>
      </w:r>
      <w:r w:rsidRPr="003F5670">
        <w:rPr>
          <w:rFonts w:cs="Open Sans"/>
          <w:b/>
          <w:bCs/>
        </w:rPr>
        <w:t>only</w:t>
      </w:r>
      <w:r w:rsidRPr="003F5670">
        <w:rPr>
          <w:rFonts w:cs="Open Sans"/>
        </w:rPr>
        <w:t xml:space="preserve"> the following sections of the online materials:</w:t>
      </w:r>
    </w:p>
    <w:p w:rsidRPr="003F5670" w:rsidR="003F5670" w:rsidP="003F5670" w:rsidRDefault="003F5670" w14:paraId="446B2928" w14:textId="77777777">
      <w:pPr>
        <w:numPr>
          <w:ilvl w:val="0"/>
          <w:numId w:val="8"/>
        </w:numPr>
        <w:spacing w:line="240" w:lineRule="auto"/>
        <w:rPr>
          <w:rFonts w:cs="Open Sans"/>
        </w:rPr>
      </w:pPr>
      <w:r w:rsidRPr="003F5670">
        <w:rPr>
          <w:rFonts w:cs="Open Sans"/>
        </w:rPr>
        <w:t>Background</w:t>
      </w:r>
    </w:p>
    <w:p w:rsidRPr="003F5670" w:rsidR="003F5670" w:rsidP="003F5670" w:rsidRDefault="003F5670" w14:paraId="5E16BB1F" w14:textId="77777777">
      <w:pPr>
        <w:numPr>
          <w:ilvl w:val="0"/>
          <w:numId w:val="8"/>
        </w:numPr>
        <w:spacing w:line="240" w:lineRule="auto"/>
        <w:rPr>
          <w:rFonts w:cs="Open Sans"/>
        </w:rPr>
      </w:pPr>
      <w:r w:rsidRPr="003F5670">
        <w:rPr>
          <w:rFonts w:cs="Open Sans"/>
        </w:rPr>
        <w:t>Industrial Applications</w:t>
      </w:r>
    </w:p>
    <w:p w:rsidRPr="003F5670" w:rsidR="003F5670" w:rsidP="003F5670" w:rsidRDefault="003F5670" w14:paraId="29157B11" w14:textId="77777777">
      <w:pPr>
        <w:numPr>
          <w:ilvl w:val="0"/>
          <w:numId w:val="8"/>
        </w:numPr>
        <w:spacing w:line="240" w:lineRule="auto"/>
        <w:rPr>
          <w:rFonts w:cs="Open Sans"/>
        </w:rPr>
      </w:pPr>
      <w:r w:rsidRPr="003F5670">
        <w:rPr>
          <w:rFonts w:cs="Open Sans"/>
        </w:rPr>
        <w:t>Characterisation of Particulate Solids 1</w:t>
      </w:r>
    </w:p>
    <w:p w:rsidRPr="003F5670" w:rsidR="003F5670" w:rsidP="003F5670" w:rsidRDefault="003F5670" w14:paraId="381EF6BF" w14:textId="77777777">
      <w:pPr>
        <w:numPr>
          <w:ilvl w:val="0"/>
          <w:numId w:val="8"/>
        </w:numPr>
        <w:spacing w:line="240" w:lineRule="auto"/>
        <w:rPr>
          <w:rFonts w:cs="Open Sans"/>
        </w:rPr>
      </w:pPr>
      <w:r w:rsidRPr="003F5670">
        <w:rPr>
          <w:rFonts w:cs="Open Sans"/>
        </w:rPr>
        <w:t>Characterisation of Particulate Solids 2</w:t>
      </w:r>
    </w:p>
    <w:p w:rsidRPr="003F5670" w:rsidR="003F5670" w:rsidP="003F5670" w:rsidRDefault="003F5670" w14:paraId="16ECC060" w14:textId="77777777">
      <w:pPr>
        <w:numPr>
          <w:ilvl w:val="0"/>
          <w:numId w:val="8"/>
        </w:numPr>
        <w:spacing w:line="240" w:lineRule="auto"/>
        <w:rPr>
          <w:rFonts w:cs="Open Sans"/>
        </w:rPr>
      </w:pPr>
      <w:r w:rsidRPr="003F5670">
        <w:rPr>
          <w:rFonts w:cs="Open Sans"/>
        </w:rPr>
        <w:t>What Will We Cover in Legacy Waste? (Introduction)</w:t>
      </w:r>
    </w:p>
    <w:p w:rsidR="003F5670" w:rsidP="00DB6A06" w:rsidRDefault="003F5670" w14:paraId="5080B002" w14:textId="469C53DC">
      <w:pPr>
        <w:numPr>
          <w:ilvl w:val="0"/>
          <w:numId w:val="8"/>
        </w:numPr>
        <w:spacing w:line="240" w:lineRule="auto"/>
      </w:pPr>
      <w:r w:rsidRPr="003F5670">
        <w:rPr>
          <w:rFonts w:cs="Open Sans"/>
        </w:rPr>
        <w:t>Overview of Legacy Wa</w:t>
      </w:r>
      <w:r>
        <w:rPr>
          <w:rFonts w:cs="Open Sans"/>
        </w:rPr>
        <w:t>st</w:t>
      </w:r>
      <w:r w:rsidR="001807DB">
        <w:rPr>
          <w:rFonts w:cs="Open Sans"/>
        </w:rPr>
        <w:t>e</w:t>
      </w:r>
    </w:p>
    <w:p w:rsidR="003F5670" w:rsidP="006722F7" w:rsidRDefault="003F5670" w14:paraId="6906302A" w14:textId="77777777">
      <w:pPr>
        <w:pStyle w:val="Heading2"/>
      </w:pPr>
    </w:p>
    <w:p w:rsidR="00C40C6F" w:rsidP="006722F7" w:rsidRDefault="00C40C6F" w14:paraId="09A780F8" w14:textId="2A579595">
      <w:pPr>
        <w:pStyle w:val="Heading2"/>
      </w:pPr>
      <w:r>
        <w:t xml:space="preserve">Live week </w:t>
      </w:r>
      <w:r w:rsidR="00602C53">
        <w:t>02</w:t>
      </w:r>
      <w:r>
        <w:t>/03/2</w:t>
      </w:r>
      <w:r w:rsidR="00602C53">
        <w:t>6</w:t>
      </w:r>
      <w:r>
        <w:t xml:space="preserve"> – </w:t>
      </w:r>
      <w:r w:rsidR="00CF2B1E">
        <w:t>06</w:t>
      </w:r>
      <w:r>
        <w:t>/03/2</w:t>
      </w:r>
      <w:r w:rsidR="00CF2B1E">
        <w:t>6</w:t>
      </w:r>
    </w:p>
    <w:p w:rsidRPr="006722F7" w:rsidR="006722F7" w:rsidP="006722F7" w:rsidRDefault="006722F7" w14:paraId="5097EB98" w14:textId="77777777"/>
    <w:tbl>
      <w:tblPr>
        <w:tblStyle w:val="TableGrid"/>
        <w:tblW w:w="10632" w:type="dxa"/>
        <w:tblInd w:w="-714" w:type="dxa"/>
        <w:tblLook w:val="04A0" w:firstRow="1" w:lastRow="0" w:firstColumn="1" w:lastColumn="0" w:noHBand="0" w:noVBand="1"/>
      </w:tblPr>
      <w:tblGrid>
        <w:gridCol w:w="1276"/>
        <w:gridCol w:w="1701"/>
        <w:gridCol w:w="1985"/>
        <w:gridCol w:w="3402"/>
        <w:gridCol w:w="2268"/>
      </w:tblGrid>
      <w:tr w:rsidR="00C40C6F" w:rsidTr="00D1059A" w14:paraId="2AC6EF6E" w14:textId="2D01B552">
        <w:tc>
          <w:tcPr>
            <w:tcW w:w="1276" w:type="dxa"/>
          </w:tcPr>
          <w:p w:rsidRPr="001807DB" w:rsidR="00C40C6F" w:rsidP="00170A42" w:rsidRDefault="00C40C6F" w14:paraId="0D60DA9A" w14:textId="571027E3">
            <w:pPr>
              <w:rPr>
                <w:rFonts w:cs="Open Sans" w:asciiTheme="minorHAnsi" w:hAnsiTheme="minorHAnsi"/>
                <w:b/>
                <w:bCs/>
                <w:sz w:val="20"/>
                <w:szCs w:val="20"/>
              </w:rPr>
            </w:pPr>
            <w:r w:rsidRPr="001807DB">
              <w:rPr>
                <w:rFonts w:cs="Open Sans" w:asciiTheme="minorHAnsi" w:hAnsiTheme="minorHAnsi"/>
                <w:b/>
                <w:bCs/>
                <w:sz w:val="20"/>
                <w:szCs w:val="20"/>
              </w:rPr>
              <w:t>Date</w:t>
            </w:r>
          </w:p>
        </w:tc>
        <w:tc>
          <w:tcPr>
            <w:tcW w:w="1701" w:type="dxa"/>
          </w:tcPr>
          <w:p w:rsidRPr="001807DB" w:rsidR="00C40C6F" w:rsidP="00170A42" w:rsidRDefault="00C40C6F" w14:paraId="57AEF539" w14:textId="556F7CB5">
            <w:pPr>
              <w:rPr>
                <w:rFonts w:cs="Open Sans" w:asciiTheme="minorHAnsi" w:hAnsiTheme="minorHAnsi"/>
                <w:b/>
                <w:bCs/>
                <w:sz w:val="20"/>
                <w:szCs w:val="20"/>
              </w:rPr>
            </w:pPr>
            <w:r w:rsidRPr="001807DB">
              <w:rPr>
                <w:rFonts w:cs="Open Sans" w:asciiTheme="minorHAnsi" w:hAnsiTheme="minorHAnsi"/>
                <w:b/>
                <w:bCs/>
                <w:sz w:val="20"/>
                <w:szCs w:val="20"/>
              </w:rPr>
              <w:t>Time</w:t>
            </w:r>
          </w:p>
        </w:tc>
        <w:tc>
          <w:tcPr>
            <w:tcW w:w="1985" w:type="dxa"/>
          </w:tcPr>
          <w:p w:rsidRPr="001807DB" w:rsidR="00C40C6F" w:rsidP="00170A42" w:rsidRDefault="00C40C6F" w14:paraId="6E027D25" w14:textId="7C5E25C3">
            <w:pPr>
              <w:rPr>
                <w:rFonts w:cs="Open Sans" w:asciiTheme="minorHAnsi" w:hAnsiTheme="minorHAnsi"/>
                <w:b/>
                <w:bCs/>
                <w:sz w:val="20"/>
                <w:szCs w:val="20"/>
              </w:rPr>
            </w:pPr>
            <w:r w:rsidRPr="001807DB">
              <w:rPr>
                <w:rFonts w:cs="Open Sans" w:asciiTheme="minorHAnsi" w:hAnsiTheme="minorHAnsi"/>
                <w:b/>
                <w:bCs/>
                <w:sz w:val="20"/>
                <w:szCs w:val="20"/>
              </w:rPr>
              <w:t>Location</w:t>
            </w:r>
          </w:p>
        </w:tc>
        <w:tc>
          <w:tcPr>
            <w:tcW w:w="3402" w:type="dxa"/>
          </w:tcPr>
          <w:p w:rsidRPr="001807DB" w:rsidR="00C40C6F" w:rsidP="00170A42" w:rsidRDefault="00C40C6F" w14:paraId="7087F4CA" w14:textId="12189613">
            <w:pPr>
              <w:rPr>
                <w:rFonts w:cs="Open Sans" w:asciiTheme="minorHAnsi" w:hAnsiTheme="minorHAnsi"/>
                <w:b/>
                <w:bCs/>
                <w:sz w:val="20"/>
                <w:szCs w:val="20"/>
              </w:rPr>
            </w:pPr>
            <w:r w:rsidRPr="001807DB">
              <w:rPr>
                <w:rFonts w:cs="Open Sans" w:asciiTheme="minorHAnsi" w:hAnsiTheme="minorHAnsi"/>
                <w:b/>
                <w:bCs/>
                <w:sz w:val="20"/>
                <w:szCs w:val="20"/>
              </w:rPr>
              <w:t>Activity</w:t>
            </w:r>
          </w:p>
        </w:tc>
        <w:tc>
          <w:tcPr>
            <w:tcW w:w="2268" w:type="dxa"/>
          </w:tcPr>
          <w:p w:rsidRPr="001807DB" w:rsidR="00C40C6F" w:rsidP="00170A42" w:rsidRDefault="00C40C6F" w14:paraId="3595E813" w14:textId="6E57BB58">
            <w:pPr>
              <w:rPr>
                <w:rFonts w:cs="Open Sans" w:asciiTheme="minorHAnsi" w:hAnsiTheme="minorHAnsi"/>
                <w:b/>
                <w:bCs/>
                <w:sz w:val="20"/>
                <w:szCs w:val="20"/>
              </w:rPr>
            </w:pPr>
            <w:r w:rsidRPr="001807DB">
              <w:rPr>
                <w:rFonts w:cs="Open Sans" w:asciiTheme="minorHAnsi" w:hAnsiTheme="minorHAnsi"/>
                <w:b/>
                <w:bCs/>
                <w:sz w:val="20"/>
                <w:szCs w:val="20"/>
              </w:rPr>
              <w:t>Academics</w:t>
            </w:r>
          </w:p>
        </w:tc>
      </w:tr>
      <w:tr w:rsidR="00C40C6F" w:rsidTr="00D1059A" w14:paraId="7AC996F1" w14:textId="52F50036">
        <w:tc>
          <w:tcPr>
            <w:tcW w:w="1276" w:type="dxa"/>
          </w:tcPr>
          <w:p w:rsidRPr="001807DB" w:rsidR="00C40C6F" w:rsidP="00170A42" w:rsidRDefault="00170A42" w14:paraId="2CDC2727" w14:textId="07F5220A">
            <w:pPr>
              <w:spacing w:line="240" w:lineRule="auto"/>
              <w:rPr>
                <w:rFonts w:cs="Open Sans" w:asciiTheme="minorHAnsi" w:hAnsiTheme="minorHAnsi"/>
                <w:sz w:val="20"/>
                <w:szCs w:val="20"/>
              </w:rPr>
            </w:pPr>
            <w:r w:rsidRPr="001807DB">
              <w:rPr>
                <w:rFonts w:cs="Open Sans" w:asciiTheme="minorHAnsi" w:hAnsiTheme="minorHAnsi"/>
                <w:sz w:val="20"/>
                <w:szCs w:val="20"/>
              </w:rPr>
              <w:t>02</w:t>
            </w:r>
            <w:r w:rsidRPr="001807DB" w:rsidR="00EB2E52">
              <w:rPr>
                <w:rFonts w:cs="Open Sans" w:asciiTheme="minorHAnsi" w:hAnsiTheme="minorHAnsi"/>
                <w:sz w:val="20"/>
                <w:szCs w:val="20"/>
              </w:rPr>
              <w:t>/03/2</w:t>
            </w:r>
            <w:r w:rsidRPr="001807DB">
              <w:rPr>
                <w:rFonts w:cs="Open Sans" w:asciiTheme="minorHAnsi" w:hAnsiTheme="minorHAnsi"/>
                <w:sz w:val="20"/>
                <w:szCs w:val="20"/>
              </w:rPr>
              <w:t>6</w:t>
            </w:r>
          </w:p>
        </w:tc>
        <w:tc>
          <w:tcPr>
            <w:tcW w:w="1701" w:type="dxa"/>
          </w:tcPr>
          <w:p w:rsidRPr="001807DB" w:rsidR="00C40C6F" w:rsidP="00170A42" w:rsidRDefault="00EB2E52" w14:paraId="14D6D4FE" w14:textId="1D901C2C">
            <w:pPr>
              <w:spacing w:line="240" w:lineRule="auto"/>
              <w:rPr>
                <w:rFonts w:cs="Open Sans" w:asciiTheme="minorHAnsi" w:hAnsiTheme="minorHAnsi"/>
                <w:sz w:val="20"/>
                <w:szCs w:val="20"/>
              </w:rPr>
            </w:pPr>
            <w:r w:rsidRPr="001807DB">
              <w:rPr>
                <w:rFonts w:cs="Open Sans" w:asciiTheme="minorHAnsi" w:hAnsiTheme="minorHAnsi"/>
                <w:sz w:val="20"/>
                <w:szCs w:val="20"/>
              </w:rPr>
              <w:t>09:00 – 17:00</w:t>
            </w:r>
          </w:p>
        </w:tc>
        <w:tc>
          <w:tcPr>
            <w:tcW w:w="1985" w:type="dxa"/>
          </w:tcPr>
          <w:p w:rsidRPr="001807DB" w:rsidR="00C40C6F" w:rsidP="00170A42" w:rsidRDefault="00EB2E52" w14:paraId="10B5D53D" w14:textId="013E54DF">
            <w:pPr>
              <w:spacing w:line="240" w:lineRule="auto"/>
              <w:rPr>
                <w:rFonts w:cs="Open Sans" w:asciiTheme="minorHAnsi" w:hAnsiTheme="minorHAnsi"/>
                <w:sz w:val="20"/>
                <w:szCs w:val="20"/>
              </w:rPr>
            </w:pPr>
            <w:r w:rsidRPr="001807DB">
              <w:rPr>
                <w:rFonts w:cs="Open Sans" w:asciiTheme="minorHAnsi" w:hAnsiTheme="minorHAnsi"/>
                <w:sz w:val="20"/>
                <w:szCs w:val="20"/>
              </w:rPr>
              <w:t>Online</w:t>
            </w:r>
          </w:p>
        </w:tc>
        <w:tc>
          <w:tcPr>
            <w:tcW w:w="3402" w:type="dxa"/>
          </w:tcPr>
          <w:p w:rsidRPr="001807DB" w:rsidR="002F3243" w:rsidP="00170A42" w:rsidRDefault="00EB2E52" w14:paraId="0B3F55A0" w14:textId="77777777">
            <w:pPr>
              <w:spacing w:line="240" w:lineRule="auto"/>
              <w:rPr>
                <w:rFonts w:cs="Open Sans" w:asciiTheme="minorHAnsi" w:hAnsiTheme="minorHAnsi"/>
                <w:sz w:val="20"/>
                <w:szCs w:val="20"/>
              </w:rPr>
            </w:pPr>
            <w:r w:rsidRPr="001807DB">
              <w:rPr>
                <w:rFonts w:cs="Open Sans" w:asciiTheme="minorHAnsi" w:hAnsiTheme="minorHAnsi"/>
                <w:sz w:val="20"/>
                <w:szCs w:val="20"/>
              </w:rPr>
              <w:t xml:space="preserve">Please make sure you have </w:t>
            </w:r>
            <w:r w:rsidRPr="001807DB" w:rsidR="0006535B">
              <w:rPr>
                <w:rFonts w:cs="Open Sans" w:asciiTheme="minorHAnsi" w:hAnsiTheme="minorHAnsi"/>
                <w:sz w:val="20"/>
                <w:szCs w:val="20"/>
              </w:rPr>
              <w:t>reviewed</w:t>
            </w:r>
            <w:r w:rsidRPr="001807DB">
              <w:rPr>
                <w:rFonts w:cs="Open Sans" w:asciiTheme="minorHAnsi" w:hAnsiTheme="minorHAnsi"/>
                <w:sz w:val="20"/>
                <w:szCs w:val="20"/>
              </w:rPr>
              <w:t xml:space="preserve"> </w:t>
            </w:r>
            <w:r w:rsidRPr="001807DB" w:rsidR="002F3243">
              <w:rPr>
                <w:rFonts w:cs="Open Sans" w:asciiTheme="minorHAnsi" w:hAnsiTheme="minorHAnsi"/>
                <w:sz w:val="20"/>
                <w:szCs w:val="20"/>
              </w:rPr>
              <w:t>the following</w:t>
            </w:r>
            <w:r w:rsidRPr="001807DB">
              <w:rPr>
                <w:rFonts w:cs="Open Sans" w:asciiTheme="minorHAnsi" w:hAnsiTheme="minorHAnsi"/>
                <w:sz w:val="20"/>
                <w:szCs w:val="20"/>
              </w:rPr>
              <w:t xml:space="preserve"> learning materials. </w:t>
            </w:r>
          </w:p>
          <w:p w:rsidRPr="001807DB" w:rsidR="002F3243" w:rsidP="009409A3" w:rsidRDefault="002F3243" w14:paraId="7C2A73B5" w14:textId="77777777">
            <w:pPr>
              <w:numPr>
                <w:ilvl w:val="0"/>
                <w:numId w:val="4"/>
              </w:numPr>
              <w:tabs>
                <w:tab w:val="clear" w:pos="720"/>
              </w:tabs>
              <w:spacing w:line="240" w:lineRule="auto"/>
              <w:ind w:left="287" w:hanging="287"/>
              <w:rPr>
                <w:rFonts w:cs="Open Sans" w:asciiTheme="minorHAnsi" w:hAnsiTheme="minorHAnsi"/>
                <w:sz w:val="20"/>
                <w:szCs w:val="20"/>
              </w:rPr>
            </w:pPr>
            <w:r w:rsidRPr="001807DB">
              <w:rPr>
                <w:rFonts w:cs="Open Sans" w:asciiTheme="minorHAnsi" w:hAnsiTheme="minorHAnsi"/>
                <w:sz w:val="20"/>
                <w:szCs w:val="20"/>
              </w:rPr>
              <w:t>Background</w:t>
            </w:r>
          </w:p>
          <w:p w:rsidRPr="001807DB" w:rsidR="002F3243" w:rsidP="009409A3" w:rsidRDefault="002F3243" w14:paraId="313CA303" w14:textId="77777777">
            <w:pPr>
              <w:numPr>
                <w:ilvl w:val="0"/>
                <w:numId w:val="4"/>
              </w:numPr>
              <w:tabs>
                <w:tab w:val="clear" w:pos="720"/>
              </w:tabs>
              <w:spacing w:line="240" w:lineRule="auto"/>
              <w:ind w:left="287" w:hanging="287"/>
              <w:rPr>
                <w:rFonts w:cs="Open Sans" w:asciiTheme="minorHAnsi" w:hAnsiTheme="minorHAnsi"/>
                <w:sz w:val="20"/>
                <w:szCs w:val="20"/>
              </w:rPr>
            </w:pPr>
            <w:r w:rsidRPr="001807DB">
              <w:rPr>
                <w:rFonts w:cs="Open Sans" w:asciiTheme="minorHAnsi" w:hAnsiTheme="minorHAnsi"/>
                <w:sz w:val="20"/>
                <w:szCs w:val="20"/>
              </w:rPr>
              <w:t>Industrial Applications</w:t>
            </w:r>
          </w:p>
          <w:p w:rsidRPr="001807DB" w:rsidR="002F3243" w:rsidP="009409A3" w:rsidRDefault="002F3243" w14:paraId="23766CB5" w14:textId="77777777">
            <w:pPr>
              <w:numPr>
                <w:ilvl w:val="0"/>
                <w:numId w:val="4"/>
              </w:numPr>
              <w:tabs>
                <w:tab w:val="clear" w:pos="720"/>
              </w:tabs>
              <w:spacing w:line="240" w:lineRule="auto"/>
              <w:ind w:left="287" w:hanging="287"/>
              <w:rPr>
                <w:rFonts w:cs="Open Sans" w:asciiTheme="minorHAnsi" w:hAnsiTheme="minorHAnsi"/>
                <w:sz w:val="20"/>
                <w:szCs w:val="20"/>
              </w:rPr>
            </w:pPr>
            <w:r w:rsidRPr="001807DB">
              <w:rPr>
                <w:rFonts w:cs="Open Sans" w:asciiTheme="minorHAnsi" w:hAnsiTheme="minorHAnsi"/>
                <w:sz w:val="20"/>
                <w:szCs w:val="20"/>
              </w:rPr>
              <w:t>Characterisation of Particulate Solids (part 1)</w:t>
            </w:r>
          </w:p>
          <w:p w:rsidRPr="001807DB" w:rsidR="002F3243" w:rsidP="009409A3" w:rsidRDefault="002F3243" w14:paraId="11352C3B" w14:textId="77777777">
            <w:pPr>
              <w:numPr>
                <w:ilvl w:val="0"/>
                <w:numId w:val="4"/>
              </w:numPr>
              <w:tabs>
                <w:tab w:val="clear" w:pos="720"/>
              </w:tabs>
              <w:spacing w:line="240" w:lineRule="auto"/>
              <w:ind w:left="287" w:hanging="287"/>
              <w:rPr>
                <w:rFonts w:cs="Open Sans" w:asciiTheme="minorHAnsi" w:hAnsiTheme="minorHAnsi"/>
                <w:sz w:val="20"/>
                <w:szCs w:val="20"/>
              </w:rPr>
            </w:pPr>
            <w:r w:rsidRPr="001807DB">
              <w:rPr>
                <w:rFonts w:cs="Open Sans" w:asciiTheme="minorHAnsi" w:hAnsiTheme="minorHAnsi"/>
                <w:sz w:val="20"/>
                <w:szCs w:val="20"/>
              </w:rPr>
              <w:t>Characterisation of Particulate Solids (part 2)</w:t>
            </w:r>
          </w:p>
          <w:p w:rsidRPr="001807DB" w:rsidR="002F3243" w:rsidP="009409A3" w:rsidRDefault="002F3243" w14:paraId="746CB085" w14:textId="77777777">
            <w:pPr>
              <w:numPr>
                <w:ilvl w:val="0"/>
                <w:numId w:val="4"/>
              </w:numPr>
              <w:tabs>
                <w:tab w:val="clear" w:pos="720"/>
              </w:tabs>
              <w:spacing w:line="240" w:lineRule="auto"/>
              <w:ind w:left="287" w:hanging="287"/>
              <w:rPr>
                <w:rFonts w:cs="Open Sans" w:asciiTheme="minorHAnsi" w:hAnsiTheme="minorHAnsi"/>
                <w:sz w:val="20"/>
                <w:szCs w:val="20"/>
              </w:rPr>
            </w:pPr>
            <w:r w:rsidRPr="001807DB">
              <w:rPr>
                <w:rFonts w:cs="Open Sans" w:asciiTheme="minorHAnsi" w:hAnsiTheme="minorHAnsi"/>
                <w:sz w:val="20"/>
                <w:szCs w:val="20"/>
              </w:rPr>
              <w:t>What Will We Cover in Legacy Waste?</w:t>
            </w:r>
          </w:p>
          <w:p w:rsidRPr="001807DB" w:rsidR="002F3243" w:rsidP="009409A3" w:rsidRDefault="002F3243" w14:paraId="7595C138" w14:textId="373530EC">
            <w:pPr>
              <w:numPr>
                <w:ilvl w:val="0"/>
                <w:numId w:val="4"/>
              </w:numPr>
              <w:tabs>
                <w:tab w:val="clear" w:pos="720"/>
              </w:tabs>
              <w:spacing w:line="240" w:lineRule="auto"/>
              <w:ind w:left="287" w:hanging="287"/>
              <w:rPr>
                <w:rFonts w:cs="Open Sans" w:asciiTheme="minorHAnsi" w:hAnsiTheme="minorHAnsi"/>
                <w:sz w:val="20"/>
                <w:szCs w:val="20"/>
              </w:rPr>
            </w:pPr>
            <w:r w:rsidRPr="001807DB">
              <w:rPr>
                <w:rFonts w:cs="Open Sans" w:asciiTheme="minorHAnsi" w:hAnsiTheme="minorHAnsi"/>
                <w:sz w:val="20"/>
                <w:szCs w:val="20"/>
              </w:rPr>
              <w:t>Overview of Legacy Waste</w:t>
            </w:r>
          </w:p>
          <w:p w:rsidRPr="001807DB" w:rsidR="00C40C6F" w:rsidP="00170A42" w:rsidRDefault="002F3243" w14:paraId="2AC24B25" w14:textId="4C83C127">
            <w:pPr>
              <w:spacing w:line="240" w:lineRule="auto"/>
              <w:rPr>
                <w:rFonts w:cs="Open Sans" w:asciiTheme="minorHAnsi" w:hAnsiTheme="minorHAnsi"/>
                <w:sz w:val="20"/>
                <w:szCs w:val="20"/>
              </w:rPr>
            </w:pPr>
            <w:r w:rsidRPr="001807DB">
              <w:rPr>
                <w:rFonts w:cs="Open Sans" w:asciiTheme="minorHAnsi" w:hAnsiTheme="minorHAnsi"/>
                <w:sz w:val="20"/>
                <w:szCs w:val="20"/>
              </w:rPr>
              <w:t>All learning components</w:t>
            </w:r>
            <w:r w:rsidRPr="001807DB" w:rsidR="00EB2E52">
              <w:rPr>
                <w:rFonts w:cs="Open Sans" w:asciiTheme="minorHAnsi" w:hAnsiTheme="minorHAnsi"/>
                <w:sz w:val="20"/>
                <w:szCs w:val="20"/>
              </w:rPr>
              <w:t xml:space="preserve"> are available online.</w:t>
            </w:r>
          </w:p>
        </w:tc>
        <w:tc>
          <w:tcPr>
            <w:tcW w:w="2268" w:type="dxa"/>
          </w:tcPr>
          <w:p w:rsidRPr="001807DB" w:rsidR="00C40C6F" w:rsidP="00170A42" w:rsidRDefault="00C40C6F" w14:paraId="1C15F342" w14:textId="6FC3DCA6">
            <w:pPr>
              <w:spacing w:line="240" w:lineRule="auto"/>
              <w:rPr>
                <w:rFonts w:cs="Open Sans" w:asciiTheme="minorHAnsi" w:hAnsiTheme="minorHAnsi"/>
                <w:sz w:val="20"/>
                <w:szCs w:val="20"/>
              </w:rPr>
            </w:pPr>
            <w:r w:rsidRPr="001807DB">
              <w:rPr>
                <w:rFonts w:cs="Open Sans" w:asciiTheme="minorHAnsi" w:hAnsiTheme="minorHAnsi"/>
                <w:sz w:val="20"/>
                <w:szCs w:val="20"/>
              </w:rPr>
              <w:t>None</w:t>
            </w:r>
          </w:p>
        </w:tc>
      </w:tr>
      <w:tr w:rsidR="00C40C6F" w:rsidTr="00D1059A" w14:paraId="38836651" w14:textId="1121E413">
        <w:tc>
          <w:tcPr>
            <w:tcW w:w="1276" w:type="dxa"/>
          </w:tcPr>
          <w:p w:rsidRPr="001807DB" w:rsidR="00C40C6F" w:rsidP="00170A42" w:rsidRDefault="00170A42" w14:paraId="22B086DA" w14:textId="3EA0BD7A">
            <w:pPr>
              <w:spacing w:line="240" w:lineRule="auto"/>
              <w:rPr>
                <w:rFonts w:cs="Open Sans" w:asciiTheme="minorHAnsi" w:hAnsiTheme="minorHAnsi"/>
                <w:sz w:val="20"/>
                <w:szCs w:val="20"/>
              </w:rPr>
            </w:pPr>
            <w:r w:rsidRPr="001807DB">
              <w:rPr>
                <w:rFonts w:cs="Open Sans" w:asciiTheme="minorHAnsi" w:hAnsiTheme="minorHAnsi"/>
                <w:sz w:val="20"/>
                <w:szCs w:val="20"/>
              </w:rPr>
              <w:t>03</w:t>
            </w:r>
            <w:r w:rsidRPr="001807DB" w:rsidR="006722F7">
              <w:rPr>
                <w:rFonts w:cs="Open Sans" w:asciiTheme="minorHAnsi" w:hAnsiTheme="minorHAnsi"/>
                <w:sz w:val="20"/>
                <w:szCs w:val="20"/>
              </w:rPr>
              <w:t>/03/2</w:t>
            </w:r>
            <w:r w:rsidR="00CF2B1E">
              <w:rPr>
                <w:rFonts w:cs="Open Sans" w:asciiTheme="minorHAnsi" w:hAnsiTheme="minorHAnsi"/>
                <w:sz w:val="20"/>
                <w:szCs w:val="20"/>
              </w:rPr>
              <w:t>6</w:t>
            </w:r>
          </w:p>
        </w:tc>
        <w:tc>
          <w:tcPr>
            <w:tcW w:w="1701" w:type="dxa"/>
          </w:tcPr>
          <w:p w:rsidRPr="001807DB" w:rsidR="00C40C6F" w:rsidP="00170A42" w:rsidRDefault="00170A42" w14:paraId="693210DD" w14:textId="382C30BB">
            <w:pPr>
              <w:spacing w:line="240" w:lineRule="auto"/>
              <w:rPr>
                <w:rFonts w:cs="Open Sans" w:asciiTheme="minorHAnsi" w:hAnsiTheme="minorHAnsi"/>
                <w:sz w:val="20"/>
                <w:szCs w:val="20"/>
              </w:rPr>
            </w:pPr>
            <w:r w:rsidRPr="001807DB">
              <w:rPr>
                <w:rFonts w:cs="Open Sans" w:asciiTheme="minorHAnsi" w:hAnsiTheme="minorHAnsi"/>
                <w:sz w:val="20"/>
                <w:szCs w:val="20"/>
              </w:rPr>
              <w:t>09:30-16:30</w:t>
            </w:r>
          </w:p>
        </w:tc>
        <w:tc>
          <w:tcPr>
            <w:tcW w:w="1985" w:type="dxa"/>
          </w:tcPr>
          <w:p w:rsidRPr="001807DB" w:rsidR="00C40C6F" w:rsidP="00170A42" w:rsidRDefault="00EB2E52" w14:paraId="07C7B6A7" w14:textId="77777777">
            <w:pPr>
              <w:spacing w:line="240" w:lineRule="auto"/>
              <w:rPr>
                <w:rFonts w:cs="Open Sans" w:asciiTheme="minorHAnsi" w:hAnsiTheme="minorHAnsi"/>
                <w:sz w:val="20"/>
                <w:szCs w:val="20"/>
              </w:rPr>
            </w:pPr>
            <w:hyperlink w:history="1" r:id="rId10">
              <w:r w:rsidRPr="001807DB">
                <w:rPr>
                  <w:rStyle w:val="Hyperlink"/>
                  <w:rFonts w:cs="Open Sans" w:asciiTheme="minorHAnsi" w:hAnsiTheme="minorHAnsi"/>
                  <w:sz w:val="20"/>
                  <w:szCs w:val="20"/>
                </w:rPr>
                <w:t>School of Chemical Process Engineering</w:t>
              </w:r>
            </w:hyperlink>
          </w:p>
          <w:p w:rsidRPr="001807DB" w:rsidR="00EB2E52" w:rsidP="00170A42" w:rsidRDefault="00EB2E52" w14:paraId="686F3689" w14:textId="77777777">
            <w:pPr>
              <w:spacing w:line="240" w:lineRule="auto"/>
              <w:rPr>
                <w:rFonts w:cs="Open Sans" w:asciiTheme="minorHAnsi" w:hAnsiTheme="minorHAnsi"/>
                <w:sz w:val="20"/>
                <w:szCs w:val="20"/>
              </w:rPr>
            </w:pPr>
          </w:p>
          <w:p w:rsidRPr="001807DB" w:rsidR="00EB2E52" w:rsidP="00170A42" w:rsidRDefault="00EB2E52" w14:paraId="0D8C0621" w14:textId="77777777">
            <w:pPr>
              <w:spacing w:line="240" w:lineRule="auto"/>
              <w:rPr>
                <w:rFonts w:cs="Open Sans" w:asciiTheme="minorHAnsi" w:hAnsiTheme="minorHAnsi"/>
                <w:sz w:val="20"/>
                <w:szCs w:val="20"/>
              </w:rPr>
            </w:pPr>
            <w:r w:rsidRPr="001807DB">
              <w:rPr>
                <w:rFonts w:cs="Open Sans" w:asciiTheme="minorHAnsi" w:hAnsiTheme="minorHAnsi"/>
                <w:sz w:val="20"/>
                <w:szCs w:val="20"/>
              </w:rPr>
              <w:t>Room 2.02</w:t>
            </w:r>
          </w:p>
          <w:p w:rsidRPr="001807DB" w:rsidR="00EB2E52" w:rsidP="00170A42" w:rsidRDefault="00EB2E52" w14:paraId="40BDECEA" w14:textId="51BF7908">
            <w:pPr>
              <w:spacing w:line="240" w:lineRule="auto"/>
              <w:rPr>
                <w:rFonts w:cs="Open Sans" w:asciiTheme="minorHAnsi" w:hAnsiTheme="minorHAnsi"/>
                <w:sz w:val="20"/>
                <w:szCs w:val="20"/>
              </w:rPr>
            </w:pPr>
          </w:p>
        </w:tc>
        <w:tc>
          <w:tcPr>
            <w:tcW w:w="3402" w:type="dxa"/>
          </w:tcPr>
          <w:p w:rsidRPr="001807DB" w:rsidR="00C40C6F" w:rsidP="00170A42" w:rsidRDefault="00170A42" w14:paraId="2E2D9853" w14:textId="77777777">
            <w:pPr>
              <w:spacing w:line="240" w:lineRule="auto"/>
              <w:rPr>
                <w:rFonts w:cs="Open Sans" w:asciiTheme="minorHAnsi" w:hAnsiTheme="minorHAnsi"/>
                <w:sz w:val="20"/>
                <w:szCs w:val="20"/>
              </w:rPr>
            </w:pPr>
            <w:r w:rsidRPr="001807DB">
              <w:rPr>
                <w:rFonts w:cs="Open Sans" w:asciiTheme="minorHAnsi" w:hAnsiTheme="minorHAnsi"/>
                <w:sz w:val="20"/>
                <w:szCs w:val="20"/>
              </w:rPr>
              <w:t>09:30-10:00 – Registration and Introduction</w:t>
            </w:r>
          </w:p>
          <w:p w:rsidRPr="001807DB" w:rsidR="00170A42" w:rsidP="00170A42" w:rsidRDefault="00170A42" w14:paraId="0A1C2544" w14:textId="77777777">
            <w:pPr>
              <w:spacing w:line="240" w:lineRule="auto"/>
              <w:rPr>
                <w:rFonts w:cs="Open Sans" w:asciiTheme="minorHAnsi" w:hAnsiTheme="minorHAnsi"/>
                <w:sz w:val="20"/>
                <w:szCs w:val="20"/>
              </w:rPr>
            </w:pPr>
            <w:r w:rsidRPr="001807DB">
              <w:rPr>
                <w:rFonts w:cs="Open Sans" w:asciiTheme="minorHAnsi" w:hAnsiTheme="minorHAnsi"/>
                <w:sz w:val="20"/>
                <w:szCs w:val="20"/>
              </w:rPr>
              <w:t>10:00-12:00 – Lecture 1 (AH)</w:t>
            </w:r>
          </w:p>
          <w:p w:rsidRPr="001807DB" w:rsidR="00170A42" w:rsidP="00170A42" w:rsidRDefault="00170A42" w14:paraId="1F8B74BD" w14:textId="77777777">
            <w:pPr>
              <w:spacing w:line="240" w:lineRule="auto"/>
              <w:rPr>
                <w:rFonts w:cs="Open Sans" w:asciiTheme="minorHAnsi" w:hAnsiTheme="minorHAnsi"/>
                <w:sz w:val="20"/>
                <w:szCs w:val="20"/>
              </w:rPr>
            </w:pPr>
            <w:r w:rsidRPr="001807DB">
              <w:rPr>
                <w:rFonts w:cs="Open Sans" w:asciiTheme="minorHAnsi" w:hAnsiTheme="minorHAnsi"/>
                <w:sz w:val="20"/>
                <w:szCs w:val="20"/>
              </w:rPr>
              <w:t>13:00-16:00 – Lecture 2 (DH)</w:t>
            </w:r>
          </w:p>
          <w:p w:rsidRPr="001807DB" w:rsidR="00170A42" w:rsidP="00170A42" w:rsidRDefault="00170A42" w14:paraId="5136A5CC" w14:textId="476B3C45">
            <w:pPr>
              <w:spacing w:line="240" w:lineRule="auto"/>
              <w:rPr>
                <w:rFonts w:cs="Open Sans" w:asciiTheme="minorHAnsi" w:hAnsiTheme="minorHAnsi"/>
                <w:sz w:val="20"/>
                <w:szCs w:val="20"/>
              </w:rPr>
            </w:pPr>
            <w:r w:rsidRPr="001807DB">
              <w:rPr>
                <w:rFonts w:cs="Open Sans" w:asciiTheme="minorHAnsi" w:hAnsiTheme="minorHAnsi"/>
                <w:sz w:val="20"/>
                <w:szCs w:val="20"/>
              </w:rPr>
              <w:t>16:00-16:30 – Wrap up</w:t>
            </w:r>
          </w:p>
        </w:tc>
        <w:tc>
          <w:tcPr>
            <w:tcW w:w="2268" w:type="dxa"/>
          </w:tcPr>
          <w:p w:rsidRPr="001807DB" w:rsidR="00170A42" w:rsidP="00170A42" w:rsidRDefault="00170A42" w14:paraId="0EF994EE" w14:textId="77777777">
            <w:pPr>
              <w:spacing w:line="240" w:lineRule="auto"/>
              <w:rPr>
                <w:rFonts w:cs="Open Sans" w:asciiTheme="minorHAnsi" w:hAnsiTheme="minorHAnsi"/>
                <w:sz w:val="20"/>
                <w:szCs w:val="20"/>
              </w:rPr>
            </w:pPr>
            <w:r w:rsidRPr="001807DB">
              <w:rPr>
                <w:rFonts w:cs="Open Sans" w:asciiTheme="minorHAnsi" w:hAnsiTheme="minorHAnsi"/>
                <w:sz w:val="20"/>
                <w:szCs w:val="20"/>
              </w:rPr>
              <w:t>Dr David Harbottle</w:t>
            </w:r>
          </w:p>
          <w:p w:rsidRPr="001807DB" w:rsidR="00170A42" w:rsidP="00170A42" w:rsidRDefault="00170A42" w14:paraId="17D331C0" w14:textId="77777777">
            <w:pPr>
              <w:spacing w:line="240" w:lineRule="auto"/>
              <w:rPr>
                <w:rFonts w:cs="Open Sans" w:asciiTheme="minorHAnsi" w:hAnsiTheme="minorHAnsi"/>
                <w:sz w:val="20"/>
                <w:szCs w:val="20"/>
              </w:rPr>
            </w:pPr>
            <w:r w:rsidRPr="001807DB">
              <w:rPr>
                <w:rFonts w:cs="Open Sans" w:asciiTheme="minorHAnsi" w:hAnsiTheme="minorHAnsi"/>
                <w:sz w:val="20"/>
                <w:szCs w:val="20"/>
              </w:rPr>
              <w:t xml:space="preserve">Dr Ali </w:t>
            </w:r>
            <w:proofErr w:type="spellStart"/>
            <w:r w:rsidRPr="001807DB">
              <w:rPr>
                <w:rFonts w:cs="Open Sans" w:asciiTheme="minorHAnsi" w:hAnsiTheme="minorHAnsi"/>
                <w:sz w:val="20"/>
                <w:szCs w:val="20"/>
              </w:rPr>
              <w:t>Hassapour</w:t>
            </w:r>
            <w:proofErr w:type="spellEnd"/>
          </w:p>
          <w:p w:rsidRPr="001807DB" w:rsidR="00C40C6F" w:rsidP="00170A42" w:rsidRDefault="00170A42" w14:paraId="5C37701D" w14:textId="1C284A93">
            <w:pPr>
              <w:spacing w:line="240" w:lineRule="auto"/>
              <w:rPr>
                <w:rFonts w:cs="Open Sans" w:asciiTheme="minorHAnsi" w:hAnsiTheme="minorHAnsi"/>
                <w:sz w:val="20"/>
                <w:szCs w:val="20"/>
              </w:rPr>
            </w:pPr>
            <w:r w:rsidRPr="001807DB">
              <w:rPr>
                <w:rFonts w:cs="Open Sans" w:asciiTheme="minorHAnsi" w:hAnsiTheme="minorHAnsi"/>
                <w:sz w:val="20"/>
                <w:szCs w:val="20"/>
              </w:rPr>
              <w:t>Dr Tim Hunter</w:t>
            </w:r>
          </w:p>
        </w:tc>
      </w:tr>
      <w:tr w:rsidR="00C40C6F" w:rsidTr="00D1059A" w14:paraId="61542146" w14:textId="55D4DFC0">
        <w:tc>
          <w:tcPr>
            <w:tcW w:w="1276" w:type="dxa"/>
          </w:tcPr>
          <w:p w:rsidRPr="001807DB" w:rsidR="00C40C6F" w:rsidP="00170A42" w:rsidRDefault="00170A42" w14:paraId="23F8F7C9" w14:textId="70E0A1E8">
            <w:pPr>
              <w:spacing w:line="240" w:lineRule="auto"/>
              <w:rPr>
                <w:rFonts w:cs="Open Sans" w:asciiTheme="minorHAnsi" w:hAnsiTheme="minorHAnsi"/>
                <w:sz w:val="20"/>
                <w:szCs w:val="20"/>
              </w:rPr>
            </w:pPr>
            <w:r w:rsidRPr="001807DB">
              <w:rPr>
                <w:rFonts w:cs="Open Sans" w:asciiTheme="minorHAnsi" w:hAnsiTheme="minorHAnsi"/>
                <w:sz w:val="20"/>
                <w:szCs w:val="20"/>
              </w:rPr>
              <w:t>04</w:t>
            </w:r>
            <w:r w:rsidRPr="001807DB" w:rsidR="006722F7">
              <w:rPr>
                <w:rFonts w:cs="Open Sans" w:asciiTheme="minorHAnsi" w:hAnsiTheme="minorHAnsi"/>
                <w:sz w:val="20"/>
                <w:szCs w:val="20"/>
              </w:rPr>
              <w:t>/03/2</w:t>
            </w:r>
            <w:r w:rsidR="00CF2B1E">
              <w:rPr>
                <w:rFonts w:cs="Open Sans" w:asciiTheme="minorHAnsi" w:hAnsiTheme="minorHAnsi"/>
                <w:sz w:val="20"/>
                <w:szCs w:val="20"/>
              </w:rPr>
              <w:t>6</w:t>
            </w:r>
          </w:p>
        </w:tc>
        <w:tc>
          <w:tcPr>
            <w:tcW w:w="1701" w:type="dxa"/>
          </w:tcPr>
          <w:p w:rsidRPr="001807DB" w:rsidR="006722F7" w:rsidP="00170A42" w:rsidRDefault="00170A42" w14:paraId="2146A300" w14:textId="1CA7863C">
            <w:pPr>
              <w:spacing w:line="240" w:lineRule="auto"/>
              <w:rPr>
                <w:rFonts w:cs="Open Sans" w:asciiTheme="minorHAnsi" w:hAnsiTheme="minorHAnsi"/>
                <w:sz w:val="20"/>
                <w:szCs w:val="20"/>
              </w:rPr>
            </w:pPr>
            <w:r w:rsidRPr="001807DB">
              <w:rPr>
                <w:rFonts w:cs="Open Sans" w:asciiTheme="minorHAnsi" w:hAnsiTheme="minorHAnsi"/>
                <w:sz w:val="20"/>
                <w:szCs w:val="20"/>
              </w:rPr>
              <w:t>09:30-16:00</w:t>
            </w:r>
          </w:p>
        </w:tc>
        <w:tc>
          <w:tcPr>
            <w:tcW w:w="1985" w:type="dxa"/>
          </w:tcPr>
          <w:p w:rsidRPr="001807DB" w:rsidR="00EB2E52" w:rsidP="00170A42" w:rsidRDefault="00EB2E52" w14:paraId="2A76E54A" w14:textId="77777777">
            <w:pPr>
              <w:spacing w:line="240" w:lineRule="auto"/>
              <w:rPr>
                <w:rFonts w:cs="Open Sans" w:asciiTheme="minorHAnsi" w:hAnsiTheme="minorHAnsi"/>
                <w:sz w:val="20"/>
                <w:szCs w:val="20"/>
              </w:rPr>
            </w:pPr>
            <w:hyperlink w:history="1" r:id="rId11">
              <w:r w:rsidRPr="001807DB">
                <w:rPr>
                  <w:rStyle w:val="Hyperlink"/>
                  <w:rFonts w:cs="Open Sans" w:asciiTheme="minorHAnsi" w:hAnsiTheme="minorHAnsi"/>
                  <w:sz w:val="20"/>
                  <w:szCs w:val="20"/>
                </w:rPr>
                <w:t>School of Chemical Process Engineering</w:t>
              </w:r>
            </w:hyperlink>
          </w:p>
          <w:p w:rsidRPr="001807DB" w:rsidR="00EB2E52" w:rsidP="00170A42" w:rsidRDefault="00EB2E52" w14:paraId="2E470BEB" w14:textId="77777777">
            <w:pPr>
              <w:spacing w:line="240" w:lineRule="auto"/>
              <w:rPr>
                <w:rFonts w:cs="Open Sans" w:asciiTheme="minorHAnsi" w:hAnsiTheme="minorHAnsi"/>
                <w:sz w:val="20"/>
                <w:szCs w:val="20"/>
              </w:rPr>
            </w:pPr>
          </w:p>
          <w:p w:rsidRPr="001807DB" w:rsidR="00EB2E52" w:rsidP="00170A42" w:rsidRDefault="00EB2E52" w14:paraId="76A10D82" w14:textId="652C3F7F">
            <w:pPr>
              <w:spacing w:line="240" w:lineRule="auto"/>
              <w:rPr>
                <w:rFonts w:cs="Open Sans" w:asciiTheme="minorHAnsi" w:hAnsiTheme="minorHAnsi"/>
                <w:sz w:val="20"/>
                <w:szCs w:val="20"/>
              </w:rPr>
            </w:pPr>
            <w:r w:rsidRPr="001807DB">
              <w:rPr>
                <w:rFonts w:cs="Open Sans" w:asciiTheme="minorHAnsi" w:hAnsiTheme="minorHAnsi"/>
                <w:sz w:val="20"/>
                <w:szCs w:val="20"/>
              </w:rPr>
              <w:t>Room 2.02</w:t>
            </w:r>
          </w:p>
          <w:p w:rsidRPr="001807DB" w:rsidR="00C40C6F" w:rsidP="00170A42" w:rsidRDefault="00C40C6F" w14:paraId="2DE80DB2" w14:textId="25A0F229">
            <w:pPr>
              <w:spacing w:line="240" w:lineRule="auto"/>
              <w:rPr>
                <w:rFonts w:cs="Open Sans" w:asciiTheme="minorHAnsi" w:hAnsiTheme="minorHAnsi"/>
                <w:sz w:val="20"/>
                <w:szCs w:val="20"/>
              </w:rPr>
            </w:pPr>
          </w:p>
        </w:tc>
        <w:tc>
          <w:tcPr>
            <w:tcW w:w="3402" w:type="dxa"/>
          </w:tcPr>
          <w:p w:rsidRPr="001807DB" w:rsidR="00170A42" w:rsidP="00170A42" w:rsidRDefault="00170A42" w14:paraId="21EB3473" w14:textId="4B9A7DBB">
            <w:pPr>
              <w:spacing w:line="240" w:lineRule="auto"/>
              <w:rPr>
                <w:rFonts w:cs="Open Sans" w:asciiTheme="minorHAnsi" w:hAnsiTheme="minorHAnsi"/>
                <w:sz w:val="20"/>
                <w:szCs w:val="20"/>
              </w:rPr>
            </w:pPr>
            <w:r w:rsidRPr="001807DB">
              <w:rPr>
                <w:rFonts w:cs="Open Sans" w:asciiTheme="minorHAnsi" w:hAnsiTheme="minorHAnsi"/>
                <w:sz w:val="20"/>
                <w:szCs w:val="20"/>
              </w:rPr>
              <w:lastRenderedPageBreak/>
              <w:t>09:30-11:30 – Lecture 3 (AH)</w:t>
            </w:r>
          </w:p>
          <w:p w:rsidRPr="001807DB" w:rsidR="00170A42" w:rsidP="00170A42" w:rsidRDefault="00170A42" w14:paraId="5747DF2A" w14:textId="381993C6">
            <w:pPr>
              <w:spacing w:line="240" w:lineRule="auto"/>
              <w:rPr>
                <w:rFonts w:cs="Open Sans" w:asciiTheme="minorHAnsi" w:hAnsiTheme="minorHAnsi"/>
                <w:sz w:val="20"/>
                <w:szCs w:val="20"/>
              </w:rPr>
            </w:pPr>
            <w:r w:rsidRPr="001807DB">
              <w:rPr>
                <w:rFonts w:cs="Open Sans" w:asciiTheme="minorHAnsi" w:hAnsiTheme="minorHAnsi"/>
                <w:sz w:val="20"/>
                <w:szCs w:val="20"/>
              </w:rPr>
              <w:t>11:30-13:00 – Lecture 4 (Sellafield)</w:t>
            </w:r>
          </w:p>
          <w:p w:rsidRPr="001807DB" w:rsidR="00170A42" w:rsidP="00170A42" w:rsidRDefault="00170A42" w14:paraId="39AA7C0E" w14:textId="7136ED40">
            <w:pPr>
              <w:spacing w:line="240" w:lineRule="auto"/>
              <w:rPr>
                <w:rFonts w:cs="Open Sans" w:asciiTheme="minorHAnsi" w:hAnsiTheme="minorHAnsi"/>
                <w:sz w:val="20"/>
                <w:szCs w:val="20"/>
              </w:rPr>
            </w:pPr>
            <w:r w:rsidRPr="001807DB">
              <w:rPr>
                <w:rFonts w:cs="Open Sans" w:asciiTheme="minorHAnsi" w:hAnsiTheme="minorHAnsi"/>
                <w:sz w:val="20"/>
                <w:szCs w:val="20"/>
              </w:rPr>
              <w:lastRenderedPageBreak/>
              <w:t>14:00-16:00 – Lecture 5 (TH)</w:t>
            </w:r>
          </w:p>
          <w:p w:rsidRPr="001807DB" w:rsidR="00C40C6F" w:rsidP="00170A42" w:rsidRDefault="00170A42" w14:paraId="3A621F36" w14:textId="30868013">
            <w:pPr>
              <w:spacing w:line="240" w:lineRule="auto"/>
              <w:rPr>
                <w:rFonts w:cs="Open Sans" w:asciiTheme="minorHAnsi" w:hAnsiTheme="minorHAnsi"/>
                <w:sz w:val="20"/>
                <w:szCs w:val="20"/>
              </w:rPr>
            </w:pPr>
            <w:r w:rsidRPr="001807DB">
              <w:rPr>
                <w:rFonts w:cs="Open Sans" w:asciiTheme="minorHAnsi" w:hAnsiTheme="minorHAnsi"/>
                <w:sz w:val="20"/>
                <w:szCs w:val="20"/>
              </w:rPr>
              <w:t>16:00-16:30 – Wrap up (Introduction to labs)</w:t>
            </w:r>
          </w:p>
        </w:tc>
        <w:tc>
          <w:tcPr>
            <w:tcW w:w="2268" w:type="dxa"/>
          </w:tcPr>
          <w:p w:rsidRPr="001807DB" w:rsidR="00C40C6F" w:rsidP="00170A42" w:rsidRDefault="00C40C6F" w14:paraId="47078342" w14:textId="77777777">
            <w:pPr>
              <w:spacing w:line="240" w:lineRule="auto"/>
              <w:rPr>
                <w:rFonts w:cs="Open Sans" w:asciiTheme="minorHAnsi" w:hAnsiTheme="minorHAnsi"/>
                <w:sz w:val="20"/>
                <w:szCs w:val="20"/>
              </w:rPr>
            </w:pPr>
            <w:r w:rsidRPr="001807DB">
              <w:rPr>
                <w:rFonts w:cs="Open Sans" w:asciiTheme="minorHAnsi" w:hAnsiTheme="minorHAnsi"/>
                <w:sz w:val="20"/>
                <w:szCs w:val="20"/>
              </w:rPr>
              <w:lastRenderedPageBreak/>
              <w:t>Dr David Harbottle</w:t>
            </w:r>
          </w:p>
          <w:p w:rsidRPr="001807DB" w:rsidR="00C40C6F" w:rsidP="00170A42" w:rsidRDefault="00C40C6F" w14:paraId="06435F4F" w14:textId="77777777">
            <w:pPr>
              <w:spacing w:line="240" w:lineRule="auto"/>
              <w:rPr>
                <w:rFonts w:cs="Open Sans" w:asciiTheme="minorHAnsi" w:hAnsiTheme="minorHAnsi"/>
                <w:sz w:val="20"/>
                <w:szCs w:val="20"/>
              </w:rPr>
            </w:pPr>
            <w:r w:rsidRPr="001807DB">
              <w:rPr>
                <w:rFonts w:cs="Open Sans" w:asciiTheme="minorHAnsi" w:hAnsiTheme="minorHAnsi"/>
                <w:sz w:val="20"/>
                <w:szCs w:val="20"/>
              </w:rPr>
              <w:t xml:space="preserve">Dr Ali </w:t>
            </w:r>
            <w:proofErr w:type="spellStart"/>
            <w:r w:rsidRPr="001807DB">
              <w:rPr>
                <w:rFonts w:cs="Open Sans" w:asciiTheme="minorHAnsi" w:hAnsiTheme="minorHAnsi"/>
                <w:sz w:val="20"/>
                <w:szCs w:val="20"/>
              </w:rPr>
              <w:t>Hassapour</w:t>
            </w:r>
            <w:proofErr w:type="spellEnd"/>
          </w:p>
          <w:p w:rsidR="00C40C6F" w:rsidP="00170A42" w:rsidRDefault="00C40C6F" w14:paraId="4AFCF4BF" w14:textId="77777777">
            <w:pPr>
              <w:spacing w:line="240" w:lineRule="auto"/>
              <w:rPr>
                <w:rFonts w:cs="Open Sans" w:asciiTheme="minorHAnsi" w:hAnsiTheme="minorHAnsi"/>
                <w:sz w:val="20"/>
                <w:szCs w:val="20"/>
              </w:rPr>
            </w:pPr>
            <w:r w:rsidRPr="001807DB">
              <w:rPr>
                <w:rFonts w:cs="Open Sans" w:asciiTheme="minorHAnsi" w:hAnsiTheme="minorHAnsi"/>
                <w:sz w:val="20"/>
                <w:szCs w:val="20"/>
              </w:rPr>
              <w:lastRenderedPageBreak/>
              <w:t>Dr Tim Hunter</w:t>
            </w:r>
          </w:p>
          <w:p w:rsidRPr="001807DB" w:rsidR="00A669E2" w:rsidP="00170A42" w:rsidRDefault="00A669E2" w14:paraId="6298B312" w14:textId="02FA5E0A">
            <w:pPr>
              <w:spacing w:line="240" w:lineRule="auto"/>
              <w:rPr>
                <w:rFonts w:cs="Open Sans" w:asciiTheme="minorHAnsi" w:hAnsiTheme="minorHAnsi"/>
                <w:sz w:val="20"/>
                <w:szCs w:val="20"/>
              </w:rPr>
            </w:pPr>
            <w:r>
              <w:rPr>
                <w:rFonts w:cs="Open Sans" w:asciiTheme="minorHAnsi" w:hAnsiTheme="minorHAnsi"/>
                <w:sz w:val="20"/>
                <w:szCs w:val="20"/>
              </w:rPr>
              <w:t>Dr Martyn Barnes</w:t>
            </w:r>
          </w:p>
        </w:tc>
      </w:tr>
      <w:tr w:rsidR="00C40C6F" w:rsidTr="00D1059A" w14:paraId="78143671" w14:textId="77777777">
        <w:tc>
          <w:tcPr>
            <w:tcW w:w="1276" w:type="dxa"/>
          </w:tcPr>
          <w:p w:rsidRPr="001807DB" w:rsidR="00C40C6F" w:rsidP="00170A42" w:rsidRDefault="00170A42" w14:paraId="549A8E16" w14:textId="26D8DA4C">
            <w:pPr>
              <w:spacing w:line="240" w:lineRule="auto"/>
              <w:rPr>
                <w:rFonts w:cs="Open Sans" w:asciiTheme="minorHAnsi" w:hAnsiTheme="minorHAnsi"/>
                <w:sz w:val="20"/>
                <w:szCs w:val="20"/>
              </w:rPr>
            </w:pPr>
            <w:r w:rsidRPr="001807DB">
              <w:rPr>
                <w:rFonts w:cs="Open Sans" w:asciiTheme="minorHAnsi" w:hAnsiTheme="minorHAnsi"/>
                <w:sz w:val="20"/>
                <w:szCs w:val="20"/>
              </w:rPr>
              <w:lastRenderedPageBreak/>
              <w:t>05</w:t>
            </w:r>
            <w:r w:rsidRPr="001807DB" w:rsidR="006722F7">
              <w:rPr>
                <w:rFonts w:cs="Open Sans" w:asciiTheme="minorHAnsi" w:hAnsiTheme="minorHAnsi"/>
                <w:sz w:val="20"/>
                <w:szCs w:val="20"/>
              </w:rPr>
              <w:t>/03/2</w:t>
            </w:r>
            <w:r w:rsidR="00CF2B1E">
              <w:rPr>
                <w:rFonts w:cs="Open Sans" w:asciiTheme="minorHAnsi" w:hAnsiTheme="minorHAnsi"/>
                <w:sz w:val="20"/>
                <w:szCs w:val="20"/>
              </w:rPr>
              <w:t>6</w:t>
            </w:r>
          </w:p>
        </w:tc>
        <w:tc>
          <w:tcPr>
            <w:tcW w:w="1701" w:type="dxa"/>
          </w:tcPr>
          <w:p w:rsidRPr="001807DB" w:rsidR="00C40C6F" w:rsidP="00170A42" w:rsidRDefault="00170A42" w14:paraId="4849C3EC" w14:textId="517B54B0">
            <w:pPr>
              <w:spacing w:line="240" w:lineRule="auto"/>
              <w:rPr>
                <w:rFonts w:cs="Open Sans" w:asciiTheme="minorHAnsi" w:hAnsiTheme="minorHAnsi"/>
                <w:sz w:val="20"/>
                <w:szCs w:val="20"/>
              </w:rPr>
            </w:pPr>
            <w:r w:rsidRPr="001807DB">
              <w:rPr>
                <w:rFonts w:cs="Open Sans" w:asciiTheme="minorHAnsi" w:hAnsiTheme="minorHAnsi"/>
                <w:sz w:val="20"/>
                <w:szCs w:val="20"/>
              </w:rPr>
              <w:t>09:30-16:00</w:t>
            </w:r>
          </w:p>
        </w:tc>
        <w:tc>
          <w:tcPr>
            <w:tcW w:w="1985" w:type="dxa"/>
          </w:tcPr>
          <w:p w:rsidRPr="001807DB" w:rsidR="00EB2E52" w:rsidP="00170A42" w:rsidRDefault="00EB2E52" w14:paraId="07A5415D" w14:textId="77777777">
            <w:pPr>
              <w:spacing w:line="240" w:lineRule="auto"/>
              <w:rPr>
                <w:rFonts w:cs="Open Sans" w:asciiTheme="minorHAnsi" w:hAnsiTheme="minorHAnsi"/>
                <w:sz w:val="20"/>
                <w:szCs w:val="20"/>
              </w:rPr>
            </w:pPr>
            <w:hyperlink w:history="1" r:id="rId12">
              <w:r w:rsidRPr="001807DB">
                <w:rPr>
                  <w:rStyle w:val="Hyperlink"/>
                  <w:rFonts w:cs="Open Sans" w:asciiTheme="minorHAnsi" w:hAnsiTheme="minorHAnsi"/>
                  <w:sz w:val="20"/>
                  <w:szCs w:val="20"/>
                </w:rPr>
                <w:t>School of Chemical Process Engineering</w:t>
              </w:r>
            </w:hyperlink>
          </w:p>
          <w:p w:rsidRPr="001807DB" w:rsidR="00EB2E52" w:rsidP="00170A42" w:rsidRDefault="00EB2E52" w14:paraId="69C93518" w14:textId="77777777">
            <w:pPr>
              <w:spacing w:line="240" w:lineRule="auto"/>
              <w:rPr>
                <w:rFonts w:cs="Open Sans" w:asciiTheme="minorHAnsi" w:hAnsiTheme="minorHAnsi"/>
                <w:sz w:val="20"/>
                <w:szCs w:val="20"/>
              </w:rPr>
            </w:pPr>
          </w:p>
          <w:p w:rsidRPr="001807DB" w:rsidR="00EB2E52" w:rsidP="00170A42" w:rsidRDefault="00EB2E52" w14:paraId="6706CF47" w14:textId="77777777">
            <w:pPr>
              <w:spacing w:line="240" w:lineRule="auto"/>
              <w:rPr>
                <w:rFonts w:cs="Open Sans" w:asciiTheme="minorHAnsi" w:hAnsiTheme="minorHAnsi"/>
                <w:sz w:val="20"/>
                <w:szCs w:val="20"/>
              </w:rPr>
            </w:pPr>
            <w:r w:rsidRPr="001807DB">
              <w:rPr>
                <w:rFonts w:cs="Open Sans" w:asciiTheme="minorHAnsi" w:hAnsiTheme="minorHAnsi"/>
                <w:sz w:val="20"/>
                <w:szCs w:val="20"/>
              </w:rPr>
              <w:t>Room 2.02</w:t>
            </w:r>
          </w:p>
          <w:p w:rsidRPr="001807DB" w:rsidR="00C40C6F" w:rsidP="00170A42" w:rsidRDefault="00C40C6F" w14:paraId="50EE1E15" w14:textId="1B903DF3">
            <w:pPr>
              <w:spacing w:line="240" w:lineRule="auto"/>
              <w:rPr>
                <w:rFonts w:cs="Open Sans" w:asciiTheme="minorHAnsi" w:hAnsiTheme="minorHAnsi"/>
                <w:sz w:val="20"/>
                <w:szCs w:val="20"/>
              </w:rPr>
            </w:pPr>
          </w:p>
        </w:tc>
        <w:tc>
          <w:tcPr>
            <w:tcW w:w="3402" w:type="dxa"/>
          </w:tcPr>
          <w:p w:rsidRPr="001807DB" w:rsidR="00170A42" w:rsidP="00170A42" w:rsidRDefault="00170A42" w14:paraId="114562A6" w14:textId="4CA6AF22">
            <w:pPr>
              <w:spacing w:line="240" w:lineRule="auto"/>
              <w:rPr>
                <w:rFonts w:cs="Open Sans" w:asciiTheme="minorHAnsi" w:hAnsiTheme="minorHAnsi"/>
                <w:sz w:val="20"/>
                <w:szCs w:val="20"/>
              </w:rPr>
            </w:pPr>
            <w:r w:rsidRPr="001807DB">
              <w:rPr>
                <w:rFonts w:cs="Open Sans" w:asciiTheme="minorHAnsi" w:hAnsiTheme="minorHAnsi"/>
                <w:sz w:val="20"/>
                <w:szCs w:val="20"/>
              </w:rPr>
              <w:t>09:30-11:00 – Lecture 6 (TH)</w:t>
            </w:r>
          </w:p>
          <w:p w:rsidRPr="001807DB" w:rsidR="00170A42" w:rsidP="00170A42" w:rsidRDefault="00277616" w14:paraId="72ECFE06" w14:textId="13013BBA">
            <w:pPr>
              <w:spacing w:line="240" w:lineRule="auto"/>
              <w:rPr>
                <w:rFonts w:cs="Open Sans" w:asciiTheme="minorHAnsi" w:hAnsiTheme="minorHAnsi"/>
                <w:sz w:val="20"/>
                <w:szCs w:val="20"/>
              </w:rPr>
            </w:pPr>
            <w:r w:rsidRPr="001807DB">
              <w:rPr>
                <w:rFonts w:cs="Open Sans" w:asciiTheme="minorHAnsi" w:hAnsiTheme="minorHAnsi"/>
                <w:sz w:val="20"/>
                <w:szCs w:val="20"/>
              </w:rPr>
              <w:t>11:00-16:00 - Labs</w:t>
            </w:r>
          </w:p>
          <w:p w:rsidRPr="001807DB" w:rsidR="00C40C6F" w:rsidP="00170A42" w:rsidRDefault="00170A42" w14:paraId="5A04F44D" w14:textId="78984DF6">
            <w:pPr>
              <w:spacing w:line="240" w:lineRule="auto"/>
              <w:rPr>
                <w:rFonts w:cs="Open Sans" w:asciiTheme="minorHAnsi" w:hAnsiTheme="minorHAnsi"/>
                <w:sz w:val="20"/>
                <w:szCs w:val="20"/>
              </w:rPr>
            </w:pPr>
            <w:r w:rsidRPr="001807DB">
              <w:rPr>
                <w:rFonts w:cs="Open Sans" w:asciiTheme="minorHAnsi" w:hAnsiTheme="minorHAnsi"/>
                <w:sz w:val="20"/>
                <w:szCs w:val="20"/>
              </w:rPr>
              <w:t>16:00-16:30 – Wrap up</w:t>
            </w:r>
          </w:p>
        </w:tc>
        <w:tc>
          <w:tcPr>
            <w:tcW w:w="2268" w:type="dxa"/>
          </w:tcPr>
          <w:p w:rsidRPr="001807DB" w:rsidR="00C40C6F" w:rsidP="00170A42" w:rsidRDefault="00C40C6F" w14:paraId="693E3647" w14:textId="77777777">
            <w:pPr>
              <w:spacing w:line="240" w:lineRule="auto"/>
              <w:rPr>
                <w:rFonts w:cs="Open Sans" w:asciiTheme="minorHAnsi" w:hAnsiTheme="minorHAnsi"/>
                <w:sz w:val="20"/>
                <w:szCs w:val="20"/>
              </w:rPr>
            </w:pPr>
            <w:r w:rsidRPr="001807DB">
              <w:rPr>
                <w:rFonts w:cs="Open Sans" w:asciiTheme="minorHAnsi" w:hAnsiTheme="minorHAnsi"/>
                <w:sz w:val="20"/>
                <w:szCs w:val="20"/>
              </w:rPr>
              <w:t>Dr David Harbottle</w:t>
            </w:r>
          </w:p>
          <w:p w:rsidRPr="001807DB" w:rsidR="00C40C6F" w:rsidP="00170A42" w:rsidRDefault="00C40C6F" w14:paraId="12B532DD" w14:textId="77777777">
            <w:pPr>
              <w:spacing w:line="240" w:lineRule="auto"/>
              <w:rPr>
                <w:rFonts w:cs="Open Sans" w:asciiTheme="minorHAnsi" w:hAnsiTheme="minorHAnsi"/>
                <w:sz w:val="20"/>
                <w:szCs w:val="20"/>
              </w:rPr>
            </w:pPr>
            <w:r w:rsidRPr="001807DB">
              <w:rPr>
                <w:rFonts w:cs="Open Sans" w:asciiTheme="minorHAnsi" w:hAnsiTheme="minorHAnsi"/>
                <w:sz w:val="20"/>
                <w:szCs w:val="20"/>
              </w:rPr>
              <w:t xml:space="preserve">Dr Ali </w:t>
            </w:r>
            <w:proofErr w:type="spellStart"/>
            <w:r w:rsidRPr="001807DB">
              <w:rPr>
                <w:rFonts w:cs="Open Sans" w:asciiTheme="minorHAnsi" w:hAnsiTheme="minorHAnsi"/>
                <w:sz w:val="20"/>
                <w:szCs w:val="20"/>
              </w:rPr>
              <w:t>Hassapour</w:t>
            </w:r>
            <w:proofErr w:type="spellEnd"/>
          </w:p>
          <w:p w:rsidRPr="001807DB" w:rsidR="00C40C6F" w:rsidP="00170A42" w:rsidRDefault="00C40C6F" w14:paraId="0B1D24AA" w14:textId="4C6CFF6F">
            <w:pPr>
              <w:spacing w:line="240" w:lineRule="auto"/>
              <w:rPr>
                <w:rFonts w:cs="Open Sans" w:asciiTheme="minorHAnsi" w:hAnsiTheme="minorHAnsi"/>
                <w:sz w:val="20"/>
                <w:szCs w:val="20"/>
              </w:rPr>
            </w:pPr>
            <w:r w:rsidRPr="001807DB">
              <w:rPr>
                <w:rFonts w:cs="Open Sans" w:asciiTheme="minorHAnsi" w:hAnsiTheme="minorHAnsi"/>
                <w:sz w:val="20"/>
                <w:szCs w:val="20"/>
              </w:rPr>
              <w:t>Dr Tim Hunter</w:t>
            </w:r>
          </w:p>
        </w:tc>
      </w:tr>
      <w:tr w:rsidR="0006535B" w:rsidTr="00D1059A" w14:paraId="71D0D07A" w14:textId="77777777">
        <w:tc>
          <w:tcPr>
            <w:tcW w:w="1276" w:type="dxa"/>
          </w:tcPr>
          <w:p w:rsidRPr="001807DB" w:rsidR="0006535B" w:rsidP="0006535B" w:rsidRDefault="0006535B" w14:paraId="5C94759A" w14:textId="6708BA16">
            <w:pPr>
              <w:spacing w:line="240" w:lineRule="auto"/>
              <w:rPr>
                <w:rFonts w:cs="Open Sans" w:asciiTheme="minorHAnsi" w:hAnsiTheme="minorHAnsi"/>
                <w:sz w:val="20"/>
                <w:szCs w:val="20"/>
              </w:rPr>
            </w:pPr>
            <w:r w:rsidRPr="001807DB">
              <w:rPr>
                <w:rFonts w:cs="Open Sans" w:asciiTheme="minorHAnsi" w:hAnsiTheme="minorHAnsi"/>
                <w:sz w:val="20"/>
                <w:szCs w:val="20"/>
              </w:rPr>
              <w:t>06/03/2</w:t>
            </w:r>
            <w:r w:rsidR="00E43910">
              <w:rPr>
                <w:rFonts w:cs="Open Sans" w:asciiTheme="minorHAnsi" w:hAnsiTheme="minorHAnsi"/>
                <w:sz w:val="20"/>
                <w:szCs w:val="20"/>
              </w:rPr>
              <w:t>6</w:t>
            </w:r>
          </w:p>
        </w:tc>
        <w:tc>
          <w:tcPr>
            <w:tcW w:w="1701" w:type="dxa"/>
          </w:tcPr>
          <w:p w:rsidRPr="001807DB" w:rsidR="0006535B" w:rsidP="0006535B" w:rsidRDefault="0006535B" w14:paraId="46706BDD" w14:textId="16E2A402">
            <w:pPr>
              <w:spacing w:line="240" w:lineRule="auto"/>
              <w:rPr>
                <w:rFonts w:cs="Open Sans" w:asciiTheme="minorHAnsi" w:hAnsiTheme="minorHAnsi"/>
                <w:sz w:val="20"/>
                <w:szCs w:val="20"/>
              </w:rPr>
            </w:pPr>
            <w:r w:rsidRPr="001807DB">
              <w:rPr>
                <w:rFonts w:cs="Open Sans" w:asciiTheme="minorHAnsi" w:hAnsiTheme="minorHAnsi"/>
                <w:sz w:val="20"/>
                <w:szCs w:val="20"/>
              </w:rPr>
              <w:t>09:00 – 17:00</w:t>
            </w:r>
          </w:p>
        </w:tc>
        <w:tc>
          <w:tcPr>
            <w:tcW w:w="1985" w:type="dxa"/>
          </w:tcPr>
          <w:p w:rsidRPr="001807DB" w:rsidR="0006535B" w:rsidP="0006535B" w:rsidRDefault="0006535B" w14:paraId="61E6CBBC" w14:textId="0FBA940E">
            <w:pPr>
              <w:spacing w:line="240" w:lineRule="auto"/>
              <w:rPr>
                <w:rFonts w:asciiTheme="minorHAnsi" w:hAnsiTheme="minorHAnsi"/>
                <w:sz w:val="20"/>
                <w:szCs w:val="20"/>
              </w:rPr>
            </w:pPr>
            <w:r w:rsidRPr="001807DB">
              <w:rPr>
                <w:rFonts w:cs="Open Sans" w:asciiTheme="minorHAnsi" w:hAnsiTheme="minorHAnsi"/>
                <w:sz w:val="20"/>
                <w:szCs w:val="20"/>
              </w:rPr>
              <w:t>Online</w:t>
            </w:r>
          </w:p>
        </w:tc>
        <w:tc>
          <w:tcPr>
            <w:tcW w:w="3402" w:type="dxa"/>
          </w:tcPr>
          <w:p w:rsidRPr="001807DB" w:rsidR="0006535B" w:rsidP="0006535B" w:rsidRDefault="0006535B" w14:paraId="6E22CBF4" w14:textId="4AE8071F">
            <w:pPr>
              <w:spacing w:line="240" w:lineRule="auto"/>
              <w:rPr>
                <w:rFonts w:cs="Open Sans" w:asciiTheme="minorHAnsi" w:hAnsiTheme="minorHAnsi"/>
                <w:sz w:val="20"/>
                <w:szCs w:val="20"/>
              </w:rPr>
            </w:pPr>
            <w:r w:rsidRPr="001807DB">
              <w:rPr>
                <w:rFonts w:cs="Open Sans" w:asciiTheme="minorHAnsi" w:hAnsiTheme="minorHAnsi"/>
                <w:sz w:val="20"/>
                <w:szCs w:val="20"/>
              </w:rPr>
              <w:t>Please make sure you have reviewed all your learning materials. You should also undertake reading by using the reading list on your course menu. All books and articles are available online</w:t>
            </w:r>
          </w:p>
        </w:tc>
        <w:tc>
          <w:tcPr>
            <w:tcW w:w="2268" w:type="dxa"/>
          </w:tcPr>
          <w:p w:rsidRPr="001807DB" w:rsidR="0006535B" w:rsidP="0006535B" w:rsidRDefault="0006535B" w14:paraId="47F7359E" w14:textId="28FC79EC">
            <w:pPr>
              <w:spacing w:line="240" w:lineRule="auto"/>
              <w:rPr>
                <w:rFonts w:cs="Open Sans" w:asciiTheme="minorHAnsi" w:hAnsiTheme="minorHAnsi"/>
                <w:sz w:val="20"/>
                <w:szCs w:val="20"/>
              </w:rPr>
            </w:pPr>
            <w:r w:rsidRPr="001807DB">
              <w:rPr>
                <w:rFonts w:cs="Open Sans" w:asciiTheme="minorHAnsi" w:hAnsiTheme="minorHAnsi"/>
                <w:sz w:val="20"/>
                <w:szCs w:val="20"/>
              </w:rPr>
              <w:t>None</w:t>
            </w:r>
          </w:p>
        </w:tc>
      </w:tr>
      <w:tr w:rsidR="0006535B" w:rsidTr="00D1059A" w14:paraId="335FF32A" w14:textId="171AB014">
        <w:tc>
          <w:tcPr>
            <w:tcW w:w="1276" w:type="dxa"/>
          </w:tcPr>
          <w:p w:rsidRPr="001807DB" w:rsidR="0006535B" w:rsidP="0006535B" w:rsidRDefault="00E43910" w14:paraId="738D5F48" w14:textId="7865967B">
            <w:pPr>
              <w:spacing w:line="240" w:lineRule="auto"/>
              <w:rPr>
                <w:rFonts w:cs="Open Sans" w:asciiTheme="minorHAnsi" w:hAnsiTheme="minorHAnsi"/>
                <w:sz w:val="20"/>
                <w:szCs w:val="20"/>
              </w:rPr>
            </w:pPr>
            <w:r>
              <w:rPr>
                <w:rFonts w:cs="Open Sans" w:asciiTheme="minorHAnsi" w:hAnsiTheme="minorHAnsi"/>
                <w:sz w:val="20"/>
                <w:szCs w:val="20"/>
              </w:rPr>
              <w:t>06</w:t>
            </w:r>
            <w:r w:rsidRPr="001807DB" w:rsidR="0006535B">
              <w:rPr>
                <w:rFonts w:cs="Open Sans" w:asciiTheme="minorHAnsi" w:hAnsiTheme="minorHAnsi"/>
                <w:sz w:val="20"/>
                <w:szCs w:val="20"/>
              </w:rPr>
              <w:t>/03/2</w:t>
            </w:r>
            <w:r>
              <w:rPr>
                <w:rFonts w:cs="Open Sans" w:asciiTheme="minorHAnsi" w:hAnsiTheme="minorHAnsi"/>
                <w:sz w:val="20"/>
                <w:szCs w:val="20"/>
              </w:rPr>
              <w:t>6</w:t>
            </w:r>
          </w:p>
        </w:tc>
        <w:tc>
          <w:tcPr>
            <w:tcW w:w="1701" w:type="dxa"/>
          </w:tcPr>
          <w:p w:rsidRPr="001807DB" w:rsidR="0006535B" w:rsidP="0006535B" w:rsidRDefault="0006535B" w14:paraId="118D39BB" w14:textId="6BB4A748">
            <w:pPr>
              <w:spacing w:line="240" w:lineRule="auto"/>
              <w:rPr>
                <w:rFonts w:cs="Open Sans" w:asciiTheme="minorHAnsi" w:hAnsiTheme="minorHAnsi"/>
                <w:b/>
                <w:bCs/>
                <w:sz w:val="20"/>
                <w:szCs w:val="20"/>
              </w:rPr>
            </w:pPr>
            <w:r w:rsidRPr="001807DB">
              <w:rPr>
                <w:rFonts w:cs="Open Sans" w:asciiTheme="minorHAnsi" w:hAnsiTheme="minorHAnsi"/>
                <w:b/>
                <w:bCs/>
                <w:sz w:val="20"/>
                <w:szCs w:val="20"/>
              </w:rPr>
              <w:t xml:space="preserve">12:00 – </w:t>
            </w:r>
            <w:r w:rsidR="00A6540F">
              <w:rPr>
                <w:rFonts w:cs="Open Sans" w:asciiTheme="minorHAnsi" w:hAnsiTheme="minorHAnsi"/>
                <w:b/>
                <w:bCs/>
                <w:sz w:val="20"/>
                <w:szCs w:val="20"/>
              </w:rPr>
              <w:t>23:59</w:t>
            </w:r>
          </w:p>
        </w:tc>
        <w:tc>
          <w:tcPr>
            <w:tcW w:w="1985" w:type="dxa"/>
          </w:tcPr>
          <w:p w:rsidRPr="001807DB" w:rsidR="0006535B" w:rsidP="0006535B" w:rsidRDefault="0006535B" w14:paraId="71EC760D" w14:textId="1619C44D">
            <w:pPr>
              <w:spacing w:line="240" w:lineRule="auto"/>
              <w:rPr>
                <w:rFonts w:cs="Open Sans" w:asciiTheme="minorHAnsi" w:hAnsiTheme="minorHAnsi"/>
                <w:b/>
                <w:bCs/>
                <w:sz w:val="20"/>
                <w:szCs w:val="20"/>
              </w:rPr>
            </w:pPr>
            <w:r w:rsidRPr="001807DB">
              <w:rPr>
                <w:rFonts w:cs="Open Sans" w:asciiTheme="minorHAnsi" w:hAnsiTheme="minorHAnsi"/>
                <w:b/>
                <w:bCs/>
                <w:sz w:val="20"/>
                <w:szCs w:val="20"/>
              </w:rPr>
              <w:t>Online test</w:t>
            </w:r>
          </w:p>
        </w:tc>
        <w:tc>
          <w:tcPr>
            <w:tcW w:w="3402" w:type="dxa"/>
          </w:tcPr>
          <w:p w:rsidR="00A6540F" w:rsidP="0006535B" w:rsidRDefault="00441D92" w14:paraId="1908F885" w14:textId="77777777">
            <w:pPr>
              <w:spacing w:line="240" w:lineRule="auto"/>
              <w:rPr>
                <w:rFonts w:cs="Open Sans" w:asciiTheme="minorHAnsi" w:hAnsiTheme="minorHAnsi"/>
                <w:sz w:val="20"/>
                <w:szCs w:val="20"/>
              </w:rPr>
            </w:pPr>
            <w:r w:rsidRPr="00A6540F">
              <w:rPr>
                <w:rFonts w:cs="Open Sans" w:asciiTheme="minorHAnsi" w:hAnsiTheme="minorHAnsi"/>
                <w:sz w:val="20"/>
                <w:szCs w:val="20"/>
              </w:rPr>
              <w:t xml:space="preserve">Available from </w:t>
            </w:r>
            <w:r w:rsidRPr="00A6540F">
              <w:rPr>
                <w:rFonts w:cs="Open Sans" w:asciiTheme="minorHAnsi" w:hAnsiTheme="minorHAnsi"/>
                <w:sz w:val="20"/>
                <w:szCs w:val="20"/>
              </w:rPr>
              <w:t>(</w:t>
            </w:r>
            <w:r w:rsidRPr="00A6540F">
              <w:rPr>
                <w:rFonts w:asciiTheme="minorHAnsi" w:hAnsiTheme="minorHAnsi"/>
                <w:sz w:val="20"/>
                <w:szCs w:val="20"/>
              </w:rPr>
              <w:t>12</w:t>
            </w:r>
            <w:r w:rsidR="00A6540F">
              <w:rPr>
                <w:rFonts w:asciiTheme="minorHAnsi" w:hAnsiTheme="minorHAnsi"/>
                <w:sz w:val="20"/>
                <w:szCs w:val="20"/>
              </w:rPr>
              <w:t>:00</w:t>
            </w:r>
            <w:r w:rsidRPr="00A6540F">
              <w:rPr>
                <w:rFonts w:asciiTheme="minorHAnsi" w:hAnsiTheme="minorHAnsi"/>
                <w:sz w:val="20"/>
                <w:szCs w:val="20"/>
              </w:rPr>
              <w:t xml:space="preserve"> - </w:t>
            </w:r>
            <w:r w:rsidRPr="00A6540F" w:rsidR="00A6540F">
              <w:rPr>
                <w:rFonts w:asciiTheme="minorHAnsi" w:hAnsiTheme="minorHAnsi"/>
                <w:sz w:val="20"/>
                <w:szCs w:val="20"/>
              </w:rPr>
              <w:t>23</w:t>
            </w:r>
            <w:r w:rsidRPr="00A6540F">
              <w:rPr>
                <w:rFonts w:asciiTheme="minorHAnsi" w:hAnsiTheme="minorHAnsi"/>
                <w:sz w:val="20"/>
                <w:szCs w:val="20"/>
              </w:rPr>
              <w:t>.59</w:t>
            </w:r>
            <w:r w:rsidRPr="00A6540F">
              <w:rPr>
                <w:rFonts w:cs="Open Sans" w:asciiTheme="minorHAnsi" w:hAnsiTheme="minorHAnsi"/>
                <w:sz w:val="20"/>
                <w:szCs w:val="20"/>
              </w:rPr>
              <w:t>)</w:t>
            </w:r>
            <w:r w:rsidRPr="00A6540F">
              <w:rPr>
                <w:rFonts w:cs="Open Sans" w:asciiTheme="minorHAnsi" w:hAnsiTheme="minorHAnsi"/>
                <w:sz w:val="20"/>
                <w:szCs w:val="20"/>
              </w:rPr>
              <w:t xml:space="preserve"> </w:t>
            </w:r>
          </w:p>
          <w:p w:rsidRPr="00A6540F" w:rsidR="0006535B" w:rsidP="0006535B" w:rsidRDefault="00441D92" w14:paraId="1779B6A1" w14:textId="03A62C95">
            <w:pPr>
              <w:spacing w:line="240" w:lineRule="auto"/>
              <w:rPr>
                <w:rFonts w:cs="Open Sans" w:asciiTheme="minorHAnsi" w:hAnsiTheme="minorHAnsi"/>
                <w:sz w:val="20"/>
                <w:szCs w:val="20"/>
              </w:rPr>
            </w:pPr>
            <w:r w:rsidRPr="00A6540F">
              <w:rPr>
                <w:rFonts w:cs="Open Sans" w:asciiTheme="minorHAnsi" w:hAnsiTheme="minorHAnsi"/>
                <w:sz w:val="20"/>
                <w:szCs w:val="20"/>
              </w:rPr>
              <w:t>for 1 hour</w:t>
            </w:r>
          </w:p>
        </w:tc>
        <w:tc>
          <w:tcPr>
            <w:tcW w:w="2268" w:type="dxa"/>
          </w:tcPr>
          <w:p w:rsidRPr="001807DB" w:rsidR="0006535B" w:rsidP="0006535B" w:rsidRDefault="0006535B" w14:paraId="75E1B060" w14:textId="454286FA">
            <w:pPr>
              <w:spacing w:line="240" w:lineRule="auto"/>
              <w:rPr>
                <w:rFonts w:cs="Open Sans" w:asciiTheme="minorHAnsi" w:hAnsiTheme="minorHAnsi"/>
                <w:sz w:val="20"/>
                <w:szCs w:val="20"/>
              </w:rPr>
            </w:pPr>
            <w:r w:rsidRPr="001807DB">
              <w:rPr>
                <w:rFonts w:cs="Open Sans" w:asciiTheme="minorHAnsi" w:hAnsiTheme="minorHAnsi"/>
                <w:sz w:val="20"/>
                <w:szCs w:val="20"/>
              </w:rPr>
              <w:t>None</w:t>
            </w:r>
          </w:p>
        </w:tc>
      </w:tr>
    </w:tbl>
    <w:p w:rsidR="00183D82" w:rsidRDefault="00183D82" w14:paraId="5A783788" w14:textId="77777777">
      <w:pPr>
        <w:rPr>
          <w:rFonts w:cs="Open Sans"/>
        </w:rPr>
      </w:pPr>
    </w:p>
    <w:p w:rsidR="00382841" w:rsidRDefault="00382841" w14:paraId="741A976E" w14:textId="77777777">
      <w:pPr>
        <w:spacing w:line="259" w:lineRule="auto"/>
        <w:rPr>
          <w:rFonts w:cs="Open Sans"/>
        </w:rPr>
      </w:pPr>
      <w:r w:rsidRPr="25D1963E">
        <w:rPr>
          <w:rFonts w:cs="Open Sans"/>
        </w:rPr>
        <w:br w:type="page"/>
      </w:r>
    </w:p>
    <w:p w:rsidRPr="00382841" w:rsidR="00382841" w:rsidP="25D1963E" w:rsidRDefault="00382841" w14:paraId="5BB03281" w14:textId="5B6C1A86">
      <w:pPr>
        <w:rPr>
          <w:b w:val="1"/>
          <w:bCs w:val="1"/>
        </w:rPr>
      </w:pPr>
      <w:r w:rsidRPr="25D1963E" w:rsidR="1D4B5B4D">
        <w:rPr>
          <w:b w:val="1"/>
          <w:bCs w:val="1"/>
        </w:rPr>
        <w:t>Assessments</w:t>
      </w:r>
    </w:p>
    <w:tbl>
      <w:tblPr>
        <w:tblStyle w:val="TableGrid"/>
        <w:tblW w:w="10632" w:type="dxa"/>
        <w:tblInd w:w="-714" w:type="dxa"/>
        <w:tblLook w:val="04A0" w:firstRow="1" w:lastRow="0" w:firstColumn="1" w:lastColumn="0" w:noHBand="0" w:noVBand="1"/>
      </w:tblPr>
      <w:tblGrid>
        <w:gridCol w:w="3119"/>
        <w:gridCol w:w="4536"/>
        <w:gridCol w:w="2977"/>
      </w:tblGrid>
      <w:tr w:rsidR="00BA3F5D" w:rsidTr="25D1963E" w14:paraId="3D69FB56" w14:textId="77777777">
        <w:tc>
          <w:tcPr>
            <w:tcW w:w="3119" w:type="dxa"/>
            <w:tcMar/>
          </w:tcPr>
          <w:p w:rsidRPr="00382841" w:rsidR="00BA3F5D" w:rsidRDefault="00BA3F5D" w14:paraId="41B62C1E" w14:textId="174E497E">
            <w:pPr>
              <w:rPr>
                <w:rFonts w:cs="Open Sans"/>
                <w:b/>
                <w:bCs/>
              </w:rPr>
            </w:pPr>
            <w:r w:rsidRPr="00382841">
              <w:rPr>
                <w:rFonts w:cs="Open Sans"/>
                <w:b/>
                <w:bCs/>
              </w:rPr>
              <w:t>Assignment</w:t>
            </w:r>
          </w:p>
        </w:tc>
        <w:tc>
          <w:tcPr>
            <w:tcW w:w="4536" w:type="dxa"/>
            <w:tcMar/>
          </w:tcPr>
          <w:p w:rsidRPr="00382841" w:rsidR="00BA3F5D" w:rsidRDefault="00BA3F5D" w14:paraId="04C75C3C" w14:textId="4A182074">
            <w:pPr>
              <w:rPr>
                <w:rFonts w:cs="Open Sans"/>
                <w:b/>
                <w:bCs/>
              </w:rPr>
            </w:pPr>
            <w:r w:rsidRPr="00382841">
              <w:rPr>
                <w:rFonts w:cs="Open Sans"/>
                <w:b/>
                <w:bCs/>
              </w:rPr>
              <w:t>Assignment</w:t>
            </w:r>
            <w:r w:rsidRPr="00382841" w:rsidR="00382841">
              <w:rPr>
                <w:rFonts w:cs="Open Sans"/>
                <w:b/>
                <w:bCs/>
              </w:rPr>
              <w:t xml:space="preserve"> Release Date</w:t>
            </w:r>
          </w:p>
        </w:tc>
        <w:tc>
          <w:tcPr>
            <w:tcW w:w="2977" w:type="dxa"/>
            <w:tcMar/>
          </w:tcPr>
          <w:p w:rsidRPr="00382841" w:rsidR="00BA3F5D" w:rsidRDefault="00382841" w14:paraId="6F2A1B66" w14:textId="255C873E">
            <w:pPr>
              <w:rPr>
                <w:rFonts w:cs="Open Sans"/>
                <w:b/>
                <w:bCs/>
              </w:rPr>
            </w:pPr>
            <w:r w:rsidRPr="00382841">
              <w:rPr>
                <w:rFonts w:cs="Open Sans"/>
                <w:b/>
                <w:bCs/>
              </w:rPr>
              <w:t>Hand in Deadline</w:t>
            </w:r>
          </w:p>
        </w:tc>
      </w:tr>
      <w:tr w:rsidR="00BA3F5D" w:rsidTr="25D1963E" w14:paraId="51BC3E6D" w14:textId="77777777">
        <w:tc>
          <w:tcPr>
            <w:tcW w:w="3119" w:type="dxa"/>
            <w:tcMar/>
            <w:vAlign w:val="center"/>
          </w:tcPr>
          <w:p w:rsidR="00BA3F5D" w:rsidRDefault="00382841" w14:paraId="25DBDFA5" w14:textId="25144C64">
            <w:pPr>
              <w:rPr>
                <w:rFonts w:cs="Open Sans"/>
              </w:rPr>
            </w:pPr>
            <w:r>
              <w:rPr>
                <w:rFonts w:cs="Open Sans"/>
              </w:rPr>
              <w:t>Online class test</w:t>
            </w:r>
            <w:r w:rsidR="00BA1ED4">
              <w:rPr>
                <w:rFonts w:cs="Open Sans"/>
              </w:rPr>
              <w:t xml:space="preserve"> (1 hour)</w:t>
            </w:r>
          </w:p>
        </w:tc>
        <w:tc>
          <w:tcPr>
            <w:tcW w:w="4536" w:type="dxa"/>
            <w:tcMar/>
            <w:vAlign w:val="center"/>
          </w:tcPr>
          <w:p w:rsidR="00BA3F5D" w:rsidRDefault="00382841" w14:paraId="7F1F88C4" w14:textId="60A93734">
            <w:pPr>
              <w:rPr>
                <w:rFonts w:cs="Open Sans"/>
              </w:rPr>
            </w:pPr>
            <w:r>
              <w:rPr>
                <w:rFonts w:cs="Open Sans"/>
              </w:rPr>
              <w:t>During taught week</w:t>
            </w:r>
          </w:p>
        </w:tc>
        <w:tc>
          <w:tcPr>
            <w:tcW w:w="2977" w:type="dxa"/>
            <w:tcMar/>
            <w:vAlign w:val="center"/>
          </w:tcPr>
          <w:p w:rsidR="00BA1ED4" w:rsidRDefault="00B15E9F" w14:paraId="6DF5B0DA" w14:textId="77777777">
            <w:pPr>
              <w:rPr>
                <w:rFonts w:cs="Open Sans"/>
              </w:rPr>
            </w:pPr>
            <w:r>
              <w:rPr>
                <w:rFonts w:cs="Open Sans"/>
              </w:rPr>
              <w:t>06</w:t>
            </w:r>
            <w:r w:rsidR="00382841">
              <w:rPr>
                <w:rFonts w:cs="Open Sans"/>
              </w:rPr>
              <w:t>/03/2</w:t>
            </w:r>
            <w:r w:rsidR="00DD6E1F">
              <w:rPr>
                <w:rFonts w:cs="Open Sans"/>
              </w:rPr>
              <w:t>6</w:t>
            </w:r>
            <w:r w:rsidR="00382841">
              <w:rPr>
                <w:rFonts w:cs="Open Sans"/>
              </w:rPr>
              <w:t xml:space="preserve"> </w:t>
            </w:r>
          </w:p>
          <w:p w:rsidR="00BA3F5D" w:rsidRDefault="00382841" w14:paraId="77CEC082" w14:textId="6B503A39">
            <w:pPr>
              <w:rPr>
                <w:rFonts w:cs="Open Sans"/>
              </w:rPr>
            </w:pPr>
            <w:r>
              <w:rPr>
                <w:rFonts w:cs="Open Sans"/>
              </w:rPr>
              <w:t>(</w:t>
            </w:r>
            <w:r w:rsidR="00BA1ED4">
              <w:t>12</w:t>
            </w:r>
            <w:r w:rsidR="006320C8">
              <w:t>:00</w:t>
            </w:r>
            <w:r w:rsidR="00BA1ED4">
              <w:t xml:space="preserve"> - </w:t>
            </w:r>
            <w:r w:rsidR="006320C8">
              <w:t>23</w:t>
            </w:r>
            <w:r w:rsidR="00BA1ED4">
              <w:t>.59</w:t>
            </w:r>
            <w:r>
              <w:rPr>
                <w:rFonts w:cs="Open Sans"/>
              </w:rPr>
              <w:t>)</w:t>
            </w:r>
          </w:p>
        </w:tc>
      </w:tr>
      <w:tr w:rsidR="00BA3F5D" w:rsidTr="25D1963E" w14:paraId="18180C78" w14:textId="77777777">
        <w:tc>
          <w:tcPr>
            <w:tcW w:w="3119" w:type="dxa"/>
            <w:tcMar/>
            <w:vAlign w:val="center"/>
          </w:tcPr>
          <w:p w:rsidR="00BA3F5D" w:rsidRDefault="00382841" w14:paraId="3DB3B789" w14:textId="0FF8783A">
            <w:pPr>
              <w:rPr>
                <w:rFonts w:cs="Open Sans"/>
              </w:rPr>
            </w:pPr>
            <w:r>
              <w:rPr>
                <w:rFonts w:cs="Open Sans"/>
              </w:rPr>
              <w:t>Lab Report</w:t>
            </w:r>
          </w:p>
        </w:tc>
        <w:tc>
          <w:tcPr>
            <w:tcW w:w="4536" w:type="dxa"/>
            <w:tcMar/>
            <w:vAlign w:val="center"/>
          </w:tcPr>
          <w:p w:rsidR="00BA3F5D" w:rsidRDefault="00382841" w14:paraId="3294D7BD" w14:textId="6525678D">
            <w:pPr>
              <w:rPr>
                <w:rFonts w:cs="Open Sans"/>
              </w:rPr>
            </w:pPr>
            <w:r>
              <w:rPr>
                <w:rFonts w:cs="Open Sans"/>
              </w:rPr>
              <w:t>During taught week</w:t>
            </w:r>
          </w:p>
        </w:tc>
        <w:tc>
          <w:tcPr>
            <w:tcW w:w="2977" w:type="dxa"/>
            <w:tcMar/>
            <w:vAlign w:val="center"/>
          </w:tcPr>
          <w:p w:rsidR="00BA3F5D" w:rsidRDefault="002242C9" w14:paraId="132546C1" w14:textId="1D20475A">
            <w:pPr>
              <w:rPr>
                <w:rFonts w:cs="Open Sans"/>
              </w:rPr>
            </w:pPr>
            <w:r>
              <w:rPr>
                <w:rFonts w:cs="Open Sans"/>
              </w:rPr>
              <w:t>30</w:t>
            </w:r>
            <w:r w:rsidR="00382841">
              <w:rPr>
                <w:rFonts w:cs="Open Sans"/>
              </w:rPr>
              <w:t>/0</w:t>
            </w:r>
            <w:r>
              <w:rPr>
                <w:rFonts w:cs="Open Sans"/>
              </w:rPr>
              <w:t>3</w:t>
            </w:r>
            <w:r w:rsidR="00382841">
              <w:rPr>
                <w:rFonts w:cs="Open Sans"/>
              </w:rPr>
              <w:t>/2</w:t>
            </w:r>
            <w:r w:rsidR="00170A42">
              <w:rPr>
                <w:rFonts w:cs="Open Sans"/>
              </w:rPr>
              <w:t>6</w:t>
            </w:r>
          </w:p>
        </w:tc>
      </w:tr>
      <w:tr w:rsidR="00382841" w:rsidTr="25D1963E" w14:paraId="6187F7D2" w14:textId="77777777">
        <w:tc>
          <w:tcPr>
            <w:tcW w:w="3119" w:type="dxa"/>
            <w:tcMar/>
            <w:vAlign w:val="center"/>
          </w:tcPr>
          <w:p w:rsidR="00382841" w:rsidRDefault="00382841" w14:paraId="4C8C1467" w14:textId="4EC0C226">
            <w:pPr>
              <w:rPr>
                <w:rFonts w:cs="Open Sans"/>
              </w:rPr>
            </w:pPr>
            <w:r w:rsidRPr="00382841">
              <w:rPr>
                <w:rFonts w:cs="Open Sans"/>
              </w:rPr>
              <w:t>Post-Course Assignment</w:t>
            </w:r>
          </w:p>
        </w:tc>
        <w:tc>
          <w:tcPr>
            <w:tcW w:w="4536" w:type="dxa"/>
            <w:tcMar/>
            <w:vAlign w:val="center"/>
          </w:tcPr>
          <w:p w:rsidR="00DD5174" w:rsidP="00382841" w:rsidRDefault="00382841" w14:paraId="0A4EC474" w14:textId="52D6268A">
            <w:pPr>
              <w:rPr>
                <w:rFonts w:cs="Open Sans"/>
              </w:rPr>
            </w:pPr>
            <w:r w:rsidRPr="00382841">
              <w:rPr>
                <w:rFonts w:cs="Open Sans"/>
              </w:rPr>
              <w:t xml:space="preserve">Drop-in session </w:t>
            </w:r>
            <w:r w:rsidR="0006535B">
              <w:rPr>
                <w:rFonts w:cs="Open Sans"/>
              </w:rPr>
              <w:t>13/04</w:t>
            </w:r>
            <w:r w:rsidR="00DD5174">
              <w:rPr>
                <w:rFonts w:cs="Open Sans"/>
              </w:rPr>
              <w:t>/2</w:t>
            </w:r>
            <w:r w:rsidR="00E50629">
              <w:rPr>
                <w:rFonts w:cs="Open Sans"/>
              </w:rPr>
              <w:t>6</w:t>
            </w:r>
            <w:r w:rsidR="00982F61">
              <w:rPr>
                <w:rFonts w:cs="Open Sans"/>
              </w:rPr>
              <w:t xml:space="preserve"> @</w:t>
            </w:r>
            <w:r w:rsidR="0006535B">
              <w:rPr>
                <w:rFonts w:cs="Open Sans"/>
              </w:rPr>
              <w:t>17:00</w:t>
            </w:r>
          </w:p>
          <w:p w:rsidR="00944A67" w:rsidP="00944A67" w:rsidRDefault="00944A67" w14:paraId="43183824" w14:textId="77777777">
            <w:pPr>
              <w:rPr>
                <w:rFonts w:ascii="Segoe UI" w:hAnsi="Segoe UI" w:cs="Segoe UI"/>
                <w:color w:val="242424"/>
                <w:lang w:val="en-US"/>
              </w:rPr>
            </w:pPr>
            <w:r>
              <w:rPr>
                <w:rStyle w:val="me-email-text"/>
                <w:rFonts w:ascii="Segoe UI" w:hAnsi="Segoe UI" w:cs="Segoe UI"/>
                <w:b/>
                <w:bCs/>
                <w:color w:val="242424"/>
                <w:sz w:val="36"/>
                <w:szCs w:val="36"/>
                <w:lang w:val="en-US"/>
              </w:rPr>
              <w:t>Microsoft Teams</w:t>
            </w:r>
            <w:r>
              <w:rPr>
                <w:rFonts w:ascii="Segoe UI" w:hAnsi="Segoe UI" w:cs="Segoe UI"/>
                <w:color w:val="242424"/>
                <w:lang w:val="en-US"/>
              </w:rPr>
              <w:t xml:space="preserve"> </w:t>
            </w:r>
            <w:hyperlink w:history="1" r:id="rId13">
              <w:r>
                <w:rPr>
                  <w:rStyle w:val="Hyperlink"/>
                  <w:rFonts w:ascii="Segoe UI" w:hAnsi="Segoe UI" w:cs="Segoe UI"/>
                  <w:color w:val="5B5FC7"/>
                  <w:sz w:val="21"/>
                  <w:szCs w:val="21"/>
                  <w:lang w:val="en-US"/>
                </w:rPr>
                <w:t>Need help?</w:t>
              </w:r>
            </w:hyperlink>
            <w:r>
              <w:rPr>
                <w:rFonts w:ascii="Segoe UI" w:hAnsi="Segoe UI" w:cs="Segoe UI"/>
                <w:color w:val="242424"/>
                <w:lang w:val="en-US"/>
              </w:rPr>
              <w:t xml:space="preserve"> </w:t>
            </w:r>
          </w:p>
          <w:p w:rsidR="00944A67" w:rsidP="00944A67" w:rsidRDefault="00944A67" w14:paraId="132E9186" w14:textId="77777777">
            <w:pPr>
              <w:rPr>
                <w:rFonts w:ascii="Segoe UI" w:hAnsi="Segoe UI" w:cs="Segoe UI"/>
                <w:color w:val="242424"/>
                <w:lang w:val="en-US"/>
              </w:rPr>
            </w:pPr>
            <w:hyperlink w:tgtFrame="_blank" w:tooltip="Meeting join link" w:history="1" r:id="rId14">
              <w:r>
                <w:rPr>
                  <w:rStyle w:val="Hyperlink"/>
                  <w:rFonts w:ascii="Segoe UI" w:hAnsi="Segoe UI" w:cs="Segoe UI"/>
                  <w:b/>
                  <w:bCs/>
                  <w:color w:val="5B5FC7"/>
                  <w:sz w:val="30"/>
                  <w:szCs w:val="30"/>
                  <w:lang w:val="en-US"/>
                </w:rPr>
                <w:t>Join the meeting now</w:t>
              </w:r>
            </w:hyperlink>
            <w:r>
              <w:rPr>
                <w:rFonts w:ascii="Segoe UI" w:hAnsi="Segoe UI" w:cs="Segoe UI"/>
                <w:color w:val="242424"/>
                <w:lang w:val="en-US"/>
              </w:rPr>
              <w:t xml:space="preserve"> </w:t>
            </w:r>
          </w:p>
          <w:p w:rsidR="00944A67" w:rsidP="00944A67" w:rsidRDefault="00944A67" w14:paraId="7C91905A" w14:textId="77777777">
            <w:pPr>
              <w:rPr>
                <w:rFonts w:ascii="Segoe UI" w:hAnsi="Segoe UI" w:cs="Segoe UI"/>
                <w:color w:val="242424"/>
                <w:lang w:val="en-US"/>
              </w:rPr>
            </w:pPr>
            <w:r>
              <w:rPr>
                <w:rStyle w:val="me-email-text-secondary"/>
                <w:rFonts w:ascii="Segoe UI" w:hAnsi="Segoe UI" w:cs="Segoe UI"/>
                <w:color w:val="616161"/>
                <w:sz w:val="21"/>
                <w:szCs w:val="21"/>
                <w:lang w:val="en-US"/>
              </w:rPr>
              <w:t xml:space="preserve">Meeting ID: </w:t>
            </w:r>
            <w:r>
              <w:rPr>
                <w:rStyle w:val="me-email-text"/>
                <w:rFonts w:ascii="Segoe UI" w:hAnsi="Segoe UI" w:cs="Segoe UI"/>
                <w:color w:val="242424"/>
                <w:sz w:val="21"/>
                <w:szCs w:val="21"/>
                <w:lang w:val="en-US"/>
              </w:rPr>
              <w:t>362 381 271 033 3</w:t>
            </w:r>
            <w:r>
              <w:rPr>
                <w:rFonts w:ascii="Segoe UI" w:hAnsi="Segoe UI" w:cs="Segoe UI"/>
                <w:color w:val="242424"/>
                <w:lang w:val="en-US"/>
              </w:rPr>
              <w:t xml:space="preserve"> </w:t>
            </w:r>
          </w:p>
          <w:p w:rsidR="00944A67" w:rsidP="00944A67" w:rsidRDefault="00944A67" w14:paraId="775BC241" w14:textId="77777777">
            <w:pPr>
              <w:rPr>
                <w:rFonts w:ascii="Segoe UI" w:hAnsi="Segoe UI" w:cs="Segoe UI"/>
                <w:color w:val="242424"/>
                <w:lang w:val="en-US"/>
              </w:rPr>
            </w:pPr>
            <w:r>
              <w:rPr>
                <w:rStyle w:val="me-email-text-secondary"/>
                <w:rFonts w:ascii="Segoe UI" w:hAnsi="Segoe UI" w:cs="Segoe UI"/>
                <w:color w:val="616161"/>
                <w:sz w:val="21"/>
                <w:szCs w:val="21"/>
                <w:lang w:val="en-US"/>
              </w:rPr>
              <w:t xml:space="preserve">Passcode: </w:t>
            </w:r>
            <w:r>
              <w:rPr>
                <w:rStyle w:val="me-email-text"/>
                <w:rFonts w:ascii="Segoe UI" w:hAnsi="Segoe UI" w:cs="Segoe UI"/>
                <w:color w:val="242424"/>
                <w:sz w:val="21"/>
                <w:szCs w:val="21"/>
                <w:lang w:val="en-US"/>
              </w:rPr>
              <w:t>Df626xp7</w:t>
            </w:r>
            <w:r>
              <w:rPr>
                <w:rFonts w:ascii="Segoe UI" w:hAnsi="Segoe UI" w:cs="Segoe UI"/>
                <w:color w:val="242424"/>
                <w:lang w:val="en-US"/>
              </w:rPr>
              <w:t xml:space="preserve"> </w:t>
            </w:r>
          </w:p>
          <w:p w:rsidRPr="00944A67" w:rsidR="00E50629" w:rsidP="00944A67" w:rsidRDefault="00944A67" w14:paraId="194F57E2" w14:textId="081AC2F0">
            <w:pPr>
              <w:jc w:val="center"/>
              <w:rPr>
                <w:rFonts w:ascii="Segoe UI" w:hAnsi="Segoe UI" w:eastAsia="Times New Roman" w:cs="Segoe UI"/>
                <w:color w:val="242424"/>
                <w:lang w:val="en-US"/>
              </w:rPr>
            </w:pPr>
            <w:r>
              <w:rPr>
                <w:rFonts w:ascii="Segoe UI" w:hAnsi="Segoe UI" w:eastAsia="Times New Roman" w:cs="Segoe UI"/>
                <w:color w:val="242424"/>
                <w:lang w:val="en-US"/>
              </w:rPr>
              <w:pict w14:anchorId="11068B3C">
                <v:rect id="_x0000_i1025" style="width:468pt;height:.5pt" o:hr="t" o:hrstd="t" o:hralign="center" fillcolor="#a0a0a0" stroked="f"/>
              </w:pict>
            </w:r>
          </w:p>
          <w:p w:rsidR="00944A67" w:rsidP="00944A67" w:rsidRDefault="00944A67" w14:paraId="414FA50A" w14:textId="77777777">
            <w:pPr>
              <w:rPr>
                <w:rFonts w:ascii="Segoe UI" w:hAnsi="Segoe UI" w:cs="Segoe UI"/>
                <w:color w:val="242424"/>
                <w:lang w:val="en-US"/>
              </w:rPr>
            </w:pPr>
            <w:r>
              <w:rPr>
                <w:rStyle w:val="me-email-text"/>
                <w:rFonts w:ascii="Segoe UI" w:hAnsi="Segoe UI" w:cs="Segoe UI"/>
                <w:b/>
                <w:bCs/>
                <w:color w:val="242424"/>
                <w:lang w:val="en-US"/>
              </w:rPr>
              <w:t>Dial in by phone</w:t>
            </w:r>
            <w:r>
              <w:rPr>
                <w:rFonts w:ascii="Segoe UI" w:hAnsi="Segoe UI" w:cs="Segoe UI"/>
                <w:color w:val="242424"/>
                <w:lang w:val="en-US"/>
              </w:rPr>
              <w:t xml:space="preserve"> </w:t>
            </w:r>
          </w:p>
          <w:p w:rsidR="00944A67" w:rsidP="00944A67" w:rsidRDefault="00944A67" w14:paraId="277B4F45" w14:textId="77777777">
            <w:pPr>
              <w:rPr>
                <w:rFonts w:ascii="Segoe UI" w:hAnsi="Segoe UI" w:cs="Segoe UI"/>
                <w:color w:val="242424"/>
                <w:lang w:val="en-US"/>
              </w:rPr>
            </w:pPr>
            <w:hyperlink w:history="1" r:id="rId15">
              <w:r>
                <w:rPr>
                  <w:rStyle w:val="Hyperlink"/>
                  <w:rFonts w:ascii="Segoe UI" w:hAnsi="Segoe UI" w:cs="Segoe UI"/>
                  <w:color w:val="5B5FC7"/>
                  <w:sz w:val="21"/>
                  <w:szCs w:val="21"/>
                  <w:lang w:val="en-US"/>
                </w:rPr>
                <w:t xml:space="preserve">+44 20 7660 </w:t>
              </w:r>
              <w:proofErr w:type="gramStart"/>
              <w:r>
                <w:rPr>
                  <w:rStyle w:val="Hyperlink"/>
                  <w:rFonts w:ascii="Segoe UI" w:hAnsi="Segoe UI" w:cs="Segoe UI"/>
                  <w:color w:val="5B5FC7"/>
                  <w:sz w:val="21"/>
                  <w:szCs w:val="21"/>
                  <w:lang w:val="en-US"/>
                </w:rPr>
                <w:t>8459,,</w:t>
              </w:r>
              <w:proofErr w:type="gramEnd"/>
              <w:r>
                <w:rPr>
                  <w:rStyle w:val="Hyperlink"/>
                  <w:rFonts w:ascii="Segoe UI" w:hAnsi="Segoe UI" w:cs="Segoe UI"/>
                  <w:color w:val="5B5FC7"/>
                  <w:sz w:val="21"/>
                  <w:szCs w:val="21"/>
                  <w:lang w:val="en-US"/>
                </w:rPr>
                <w:t>675835626#</w:t>
              </w:r>
            </w:hyperlink>
            <w:r>
              <w:rPr>
                <w:rFonts w:ascii="Segoe UI" w:hAnsi="Segoe UI" w:cs="Segoe UI"/>
                <w:color w:val="242424"/>
                <w:lang w:val="en-US"/>
              </w:rPr>
              <w:t xml:space="preserve"> </w:t>
            </w:r>
            <w:r>
              <w:rPr>
                <w:rStyle w:val="me-email-text"/>
                <w:rFonts w:ascii="Segoe UI" w:hAnsi="Segoe UI" w:cs="Segoe UI"/>
                <w:color w:val="616161"/>
                <w:sz w:val="21"/>
                <w:szCs w:val="21"/>
                <w:lang w:val="en-US"/>
              </w:rPr>
              <w:t>United Kingdom, City of London</w:t>
            </w:r>
            <w:r>
              <w:rPr>
                <w:rFonts w:ascii="Segoe UI" w:hAnsi="Segoe UI" w:cs="Segoe UI"/>
                <w:color w:val="242424"/>
                <w:lang w:val="en-US"/>
              </w:rPr>
              <w:t xml:space="preserve"> </w:t>
            </w:r>
          </w:p>
          <w:p w:rsidR="00944A67" w:rsidP="00944A67" w:rsidRDefault="00944A67" w14:paraId="409CCD5A" w14:textId="77777777">
            <w:pPr>
              <w:rPr>
                <w:rFonts w:ascii="Segoe UI" w:hAnsi="Segoe UI" w:cs="Segoe UI"/>
                <w:color w:val="242424"/>
                <w:lang w:val="en-US"/>
              </w:rPr>
            </w:pPr>
            <w:hyperlink w:history="1" r:id="rId16">
              <w:r>
                <w:rPr>
                  <w:rStyle w:val="Hyperlink"/>
                  <w:rFonts w:ascii="Segoe UI" w:hAnsi="Segoe UI" w:cs="Segoe UI"/>
                  <w:color w:val="5B5FC7"/>
                  <w:sz w:val="21"/>
                  <w:szCs w:val="21"/>
                  <w:lang w:val="en-US"/>
                </w:rPr>
                <w:t>Find a local number</w:t>
              </w:r>
            </w:hyperlink>
            <w:r>
              <w:rPr>
                <w:rFonts w:ascii="Segoe UI" w:hAnsi="Segoe UI" w:cs="Segoe UI"/>
                <w:color w:val="242424"/>
                <w:lang w:val="en-US"/>
              </w:rPr>
              <w:t xml:space="preserve"> </w:t>
            </w:r>
          </w:p>
          <w:p w:rsidRPr="00982F61" w:rsidR="00382841" w:rsidRDefault="00944A67" w14:paraId="34F792A7" w14:textId="75E2FBC2">
            <w:pPr>
              <w:rPr>
                <w:rFonts w:ascii="Segoe UI" w:hAnsi="Segoe UI" w:cs="Segoe UI"/>
                <w:color w:val="242424"/>
                <w:lang w:val="en-US"/>
              </w:rPr>
            </w:pPr>
            <w:r>
              <w:rPr>
                <w:rStyle w:val="me-email-text-secondary"/>
                <w:rFonts w:ascii="Segoe UI" w:hAnsi="Segoe UI" w:cs="Segoe UI"/>
                <w:color w:val="616161"/>
                <w:sz w:val="21"/>
                <w:szCs w:val="21"/>
                <w:lang w:val="en-US"/>
              </w:rPr>
              <w:t xml:space="preserve">Phone conference ID: </w:t>
            </w:r>
            <w:r>
              <w:rPr>
                <w:rStyle w:val="me-email-text"/>
                <w:rFonts w:ascii="Segoe UI" w:hAnsi="Segoe UI" w:cs="Segoe UI"/>
                <w:color w:val="242424"/>
                <w:sz w:val="21"/>
                <w:szCs w:val="21"/>
                <w:lang w:val="en-US"/>
              </w:rPr>
              <w:t>675 835 626#</w:t>
            </w:r>
            <w:r>
              <w:rPr>
                <w:rFonts w:ascii="Segoe UI" w:hAnsi="Segoe UI" w:cs="Segoe UI"/>
                <w:color w:val="242424"/>
                <w:lang w:val="en-US"/>
              </w:rPr>
              <w:t xml:space="preserve"> </w:t>
            </w:r>
          </w:p>
        </w:tc>
        <w:tc>
          <w:tcPr>
            <w:tcW w:w="2977" w:type="dxa"/>
            <w:tcMar/>
            <w:vAlign w:val="center"/>
          </w:tcPr>
          <w:p w:rsidR="00382841" w:rsidRDefault="007778D0" w14:paraId="18C1E557" w14:textId="5C5E84E5">
            <w:pPr>
              <w:rPr>
                <w:rFonts w:cs="Open Sans"/>
              </w:rPr>
            </w:pPr>
            <w:r>
              <w:rPr>
                <w:rFonts w:cs="Open Sans"/>
              </w:rPr>
              <w:t>11/05/2026</w:t>
            </w:r>
          </w:p>
        </w:tc>
      </w:tr>
    </w:tbl>
    <w:p w:rsidRPr="004A64A7" w:rsidR="00BA3F5D" w:rsidRDefault="00BA3F5D" w14:paraId="415EB639" w14:textId="260762BA">
      <w:pPr>
        <w:rPr>
          <w:rFonts w:cs="Open Sans"/>
        </w:rPr>
      </w:pPr>
    </w:p>
    <w:sectPr w:rsidRPr="004A64A7" w:rsidR="00BA3F5D">
      <w:headerReference w:type="default" r:id="rId17"/>
      <w:footerReference w:type="default" r:id="rId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34A2" w:rsidP="00810327" w:rsidRDefault="005334A2" w14:paraId="638BD825" w14:textId="77777777">
      <w:pPr>
        <w:spacing w:after="0" w:line="240" w:lineRule="auto"/>
      </w:pPr>
      <w:r>
        <w:separator/>
      </w:r>
    </w:p>
  </w:endnote>
  <w:endnote w:type="continuationSeparator" w:id="0">
    <w:p w:rsidR="005334A2" w:rsidP="00810327" w:rsidRDefault="005334A2" w14:paraId="3B73400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10327" w:rsidRDefault="00325B9C" w14:paraId="5FAA70B0" w14:textId="00687DA1">
    <w:pPr>
      <w:pStyle w:val="Footer"/>
    </w:pPr>
    <w:r>
      <w:rPr>
        <w:noProof/>
      </w:rPr>
      <w:drawing>
        <wp:anchor distT="0" distB="0" distL="114300" distR="114300" simplePos="0" relativeHeight="251661312" behindDoc="1" locked="0" layoutInCell="1" allowOverlap="1" wp14:anchorId="43A84163" wp14:editId="6F4640E8">
          <wp:simplePos x="0" y="0"/>
          <wp:positionH relativeFrom="column">
            <wp:posOffset>-47708</wp:posOffset>
          </wp:positionH>
          <wp:positionV relativeFrom="paragraph">
            <wp:posOffset>-142820</wp:posOffset>
          </wp:positionV>
          <wp:extent cx="779145" cy="325120"/>
          <wp:effectExtent l="0" t="0" r="1905" b="0"/>
          <wp:wrapTight wrapText="bothSides">
            <wp:wrapPolygon edited="0">
              <wp:start x="0" y="0"/>
              <wp:lineTo x="0" y="20250"/>
              <wp:lineTo x="21125" y="20250"/>
              <wp:lineTo x="21125" y="0"/>
              <wp:lineTo x="0" y="0"/>
            </wp:wrapPolygon>
          </wp:wrapTight>
          <wp:docPr id="908574289"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06112"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9145" cy="3251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34A2" w:rsidP="00810327" w:rsidRDefault="005334A2" w14:paraId="72BAE016" w14:textId="77777777">
      <w:pPr>
        <w:spacing w:after="0" w:line="240" w:lineRule="auto"/>
      </w:pPr>
      <w:r>
        <w:separator/>
      </w:r>
    </w:p>
  </w:footnote>
  <w:footnote w:type="continuationSeparator" w:id="0">
    <w:p w:rsidR="005334A2" w:rsidP="00810327" w:rsidRDefault="005334A2" w14:paraId="07B2484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810327" w:rsidR="00810327" w:rsidRDefault="00810327" w14:paraId="79B8B819" w14:textId="5A0F3479">
    <w:pPr>
      <w:pStyle w:val="Header"/>
      <w:rPr>
        <w:b/>
        <w:bCs/>
      </w:rPr>
    </w:pPr>
    <w:r>
      <w:rPr>
        <w:noProof/>
        <w:lang w:eastAsia="en-GB"/>
      </w:rPr>
      <w:drawing>
        <wp:anchor distT="0" distB="0" distL="114300" distR="114300" simplePos="0" relativeHeight="251659264" behindDoc="1" locked="0" layoutInCell="1" allowOverlap="1" wp14:anchorId="145CE32C" wp14:editId="456D568A">
          <wp:simplePos x="0" y="0"/>
          <wp:positionH relativeFrom="column">
            <wp:posOffset>4460682</wp:posOffset>
          </wp:positionH>
          <wp:positionV relativeFrom="paragraph">
            <wp:posOffset>-135808</wp:posOffset>
          </wp:positionV>
          <wp:extent cx="1828800" cy="589787"/>
          <wp:effectExtent l="0" t="0" r="0" b="1270"/>
          <wp:wrapNone/>
          <wp:docPr id="873357426" name="Picture 8733574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28800" cy="58978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515A5"/>
    <w:multiLevelType w:val="multilevel"/>
    <w:tmpl w:val="37983D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302B13F3"/>
    <w:multiLevelType w:val="multilevel"/>
    <w:tmpl w:val="E72E6B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14E2CDB"/>
    <w:multiLevelType w:val="hybridMultilevel"/>
    <w:tmpl w:val="EF8C4E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C12450D"/>
    <w:multiLevelType w:val="multilevel"/>
    <w:tmpl w:val="70E2F6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11343F6"/>
    <w:multiLevelType w:val="multilevel"/>
    <w:tmpl w:val="FC9CAF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1180257"/>
    <w:multiLevelType w:val="multilevel"/>
    <w:tmpl w:val="D7B83B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9911E3A"/>
    <w:multiLevelType w:val="multilevel"/>
    <w:tmpl w:val="3FEEF9D6"/>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7250401E"/>
    <w:multiLevelType w:val="multilevel"/>
    <w:tmpl w:val="F7B6B4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26045573">
    <w:abstractNumId w:val="4"/>
  </w:num>
  <w:num w:numId="2" w16cid:durableId="909120496">
    <w:abstractNumId w:val="0"/>
  </w:num>
  <w:num w:numId="3" w16cid:durableId="517475055">
    <w:abstractNumId w:val="7"/>
  </w:num>
  <w:num w:numId="4" w16cid:durableId="350500061">
    <w:abstractNumId w:val="3"/>
  </w:num>
  <w:num w:numId="5" w16cid:durableId="1684698968">
    <w:abstractNumId w:val="6"/>
  </w:num>
  <w:num w:numId="6" w16cid:durableId="1334529560">
    <w:abstractNumId w:val="1"/>
  </w:num>
  <w:num w:numId="7" w16cid:durableId="597324942">
    <w:abstractNumId w:val="2"/>
  </w:num>
  <w:num w:numId="8" w16cid:durableId="2056925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82"/>
    <w:rsid w:val="00017465"/>
    <w:rsid w:val="0006535B"/>
    <w:rsid w:val="00066938"/>
    <w:rsid w:val="00104218"/>
    <w:rsid w:val="00170A42"/>
    <w:rsid w:val="001807DB"/>
    <w:rsid w:val="00183D82"/>
    <w:rsid w:val="001C4A70"/>
    <w:rsid w:val="00212442"/>
    <w:rsid w:val="0021702B"/>
    <w:rsid w:val="002242C9"/>
    <w:rsid w:val="00277616"/>
    <w:rsid w:val="00287715"/>
    <w:rsid w:val="00296C3E"/>
    <w:rsid w:val="002A272E"/>
    <w:rsid w:val="002F3243"/>
    <w:rsid w:val="00325B9C"/>
    <w:rsid w:val="003772D0"/>
    <w:rsid w:val="00382841"/>
    <w:rsid w:val="003F5670"/>
    <w:rsid w:val="00441D92"/>
    <w:rsid w:val="00461E31"/>
    <w:rsid w:val="0047380C"/>
    <w:rsid w:val="00483165"/>
    <w:rsid w:val="00496F74"/>
    <w:rsid w:val="004A64A7"/>
    <w:rsid w:val="004B5E4A"/>
    <w:rsid w:val="004E2BA2"/>
    <w:rsid w:val="0051187C"/>
    <w:rsid w:val="005334A2"/>
    <w:rsid w:val="005803B2"/>
    <w:rsid w:val="0058330B"/>
    <w:rsid w:val="005B4146"/>
    <w:rsid w:val="00602C53"/>
    <w:rsid w:val="006320C8"/>
    <w:rsid w:val="00633559"/>
    <w:rsid w:val="006722F7"/>
    <w:rsid w:val="006B31BF"/>
    <w:rsid w:val="00770DBC"/>
    <w:rsid w:val="007778D0"/>
    <w:rsid w:val="007A7BB4"/>
    <w:rsid w:val="00810327"/>
    <w:rsid w:val="008A1146"/>
    <w:rsid w:val="008D414C"/>
    <w:rsid w:val="009409A3"/>
    <w:rsid w:val="009443B7"/>
    <w:rsid w:val="00944A67"/>
    <w:rsid w:val="00982F61"/>
    <w:rsid w:val="00A16B12"/>
    <w:rsid w:val="00A2091F"/>
    <w:rsid w:val="00A6540F"/>
    <w:rsid w:val="00A669E2"/>
    <w:rsid w:val="00A85C1E"/>
    <w:rsid w:val="00B0138B"/>
    <w:rsid w:val="00B07823"/>
    <w:rsid w:val="00B111E4"/>
    <w:rsid w:val="00B15E9F"/>
    <w:rsid w:val="00B1658C"/>
    <w:rsid w:val="00BA1ED4"/>
    <w:rsid w:val="00BA3F5D"/>
    <w:rsid w:val="00BD5124"/>
    <w:rsid w:val="00C179D9"/>
    <w:rsid w:val="00C40C6F"/>
    <w:rsid w:val="00C92A83"/>
    <w:rsid w:val="00CC1B1B"/>
    <w:rsid w:val="00CF2B1E"/>
    <w:rsid w:val="00D1059A"/>
    <w:rsid w:val="00D422D1"/>
    <w:rsid w:val="00DD3920"/>
    <w:rsid w:val="00DD5174"/>
    <w:rsid w:val="00DD6E1F"/>
    <w:rsid w:val="00DF0EE7"/>
    <w:rsid w:val="00E225EC"/>
    <w:rsid w:val="00E43910"/>
    <w:rsid w:val="00E50629"/>
    <w:rsid w:val="00EB2E52"/>
    <w:rsid w:val="00EF29DB"/>
    <w:rsid w:val="00F4777E"/>
    <w:rsid w:val="00FB382D"/>
    <w:rsid w:val="00FF2BC1"/>
    <w:rsid w:val="1D4B5B4D"/>
    <w:rsid w:val="25D1963E"/>
    <w:rsid w:val="439D9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2FDE7"/>
  <w15:chartTrackingRefBased/>
  <w15:docId w15:val="{C5D2FA8A-0B12-4AC6-886B-0BB0730B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03B2"/>
    <w:pPr>
      <w:spacing w:line="360" w:lineRule="auto"/>
    </w:pPr>
    <w:rPr>
      <w:rFonts w:ascii="Open Sans" w:hAnsi="Open Sans"/>
      <w:color w:val="000000" w:themeColor="text1"/>
    </w:rPr>
  </w:style>
  <w:style w:type="paragraph" w:styleId="Heading1">
    <w:name w:val="heading 1"/>
    <w:basedOn w:val="Normal"/>
    <w:next w:val="Normal"/>
    <w:link w:val="Heading1Char"/>
    <w:uiPriority w:val="9"/>
    <w:qFormat/>
    <w:rsid w:val="00183D8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next w:val="Normal"/>
    <w:link w:val="Heading2Char"/>
    <w:autoRedefine/>
    <w:uiPriority w:val="9"/>
    <w:unhideWhenUsed/>
    <w:qFormat/>
    <w:rsid w:val="00296C3E"/>
    <w:pPr>
      <w:keepNext/>
      <w:keepLines/>
      <w:tabs>
        <w:tab w:val="center" w:pos="1418"/>
      </w:tabs>
      <w:spacing w:after="0" w:line="240" w:lineRule="auto"/>
      <w:ind w:left="-15"/>
      <w:outlineLvl w:val="1"/>
    </w:pPr>
    <w:rPr>
      <w:rFonts w:ascii="Open Sans" w:hAnsi="Open Sans" w:eastAsia="Cambria" w:cs="Open Sans"/>
      <w:bCs/>
      <w:color w:val="000000"/>
    </w:rPr>
  </w:style>
  <w:style w:type="paragraph" w:styleId="Heading3">
    <w:name w:val="heading 3"/>
    <w:basedOn w:val="Normal"/>
    <w:next w:val="Normal"/>
    <w:link w:val="Heading3Char"/>
    <w:autoRedefine/>
    <w:uiPriority w:val="9"/>
    <w:unhideWhenUsed/>
    <w:qFormat/>
    <w:rsid w:val="00E225EC"/>
    <w:pPr>
      <w:keepNext/>
      <w:keepLines/>
      <w:spacing w:before="40" w:after="0"/>
      <w:outlineLvl w:val="2"/>
    </w:pPr>
    <w:rPr>
      <w:rFonts w:eastAsiaTheme="majorEastAsia" w:cstheme="majorBidi"/>
      <w:b/>
      <w:bCs/>
      <w:sz w:val="20"/>
      <w:szCs w:val="24"/>
    </w:rPr>
  </w:style>
  <w:style w:type="paragraph" w:styleId="Heading4">
    <w:name w:val="heading 4"/>
    <w:basedOn w:val="Normal"/>
    <w:next w:val="Normal"/>
    <w:link w:val="Heading4Char"/>
    <w:autoRedefine/>
    <w:uiPriority w:val="9"/>
    <w:unhideWhenUsed/>
    <w:qFormat/>
    <w:rsid w:val="00066938"/>
    <w:pPr>
      <w:keepNext/>
      <w:keepLines/>
      <w:spacing w:before="40" w:after="0"/>
      <w:outlineLvl w:val="3"/>
    </w:pPr>
    <w:rPr>
      <w:rFonts w:eastAsiaTheme="majorEastAsia" w:cstheme="majorBidi"/>
      <w:iCs/>
      <w:sz w:val="20"/>
    </w:rPr>
  </w:style>
  <w:style w:type="paragraph" w:styleId="Heading5">
    <w:name w:val="heading 5"/>
    <w:basedOn w:val="Normal"/>
    <w:next w:val="Normal"/>
    <w:link w:val="Heading5Char"/>
    <w:uiPriority w:val="9"/>
    <w:semiHidden/>
    <w:unhideWhenUsed/>
    <w:qFormat/>
    <w:rsid w:val="00183D82"/>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3D82"/>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D82"/>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D82"/>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D82"/>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uiPriority w:val="9"/>
    <w:rsid w:val="00296C3E"/>
    <w:rPr>
      <w:rFonts w:ascii="Open Sans" w:hAnsi="Open Sans" w:eastAsia="Cambria" w:cs="Open Sans"/>
      <w:bCs/>
      <w:color w:val="000000"/>
    </w:rPr>
  </w:style>
  <w:style w:type="character" w:styleId="Heading3Char" w:customStyle="1">
    <w:name w:val="Heading 3 Char"/>
    <w:basedOn w:val="DefaultParagraphFont"/>
    <w:link w:val="Heading3"/>
    <w:uiPriority w:val="9"/>
    <w:rsid w:val="00E225EC"/>
    <w:rPr>
      <w:rFonts w:ascii="Open Sans" w:hAnsi="Open Sans" w:eastAsiaTheme="majorEastAsia" w:cstheme="majorBidi"/>
      <w:b/>
      <w:bCs/>
      <w:color w:val="000000" w:themeColor="text1"/>
      <w:sz w:val="20"/>
      <w:szCs w:val="24"/>
    </w:rPr>
  </w:style>
  <w:style w:type="character" w:styleId="Heading4Char" w:customStyle="1">
    <w:name w:val="Heading 4 Char"/>
    <w:basedOn w:val="DefaultParagraphFont"/>
    <w:link w:val="Heading4"/>
    <w:uiPriority w:val="9"/>
    <w:rsid w:val="00066938"/>
    <w:rPr>
      <w:rFonts w:ascii="Open Sans" w:hAnsi="Open Sans" w:eastAsiaTheme="majorEastAsia" w:cstheme="majorBidi"/>
      <w:iCs/>
      <w:color w:val="000000" w:themeColor="text1"/>
      <w:sz w:val="20"/>
    </w:rPr>
  </w:style>
  <w:style w:type="character" w:styleId="Heading1Char" w:customStyle="1">
    <w:name w:val="Heading 1 Char"/>
    <w:basedOn w:val="DefaultParagraphFont"/>
    <w:link w:val="Heading1"/>
    <w:uiPriority w:val="9"/>
    <w:rsid w:val="00183D82"/>
    <w:rPr>
      <w:rFonts w:asciiTheme="majorHAnsi" w:hAnsiTheme="majorHAnsi" w:eastAsiaTheme="majorEastAsia" w:cstheme="majorBidi"/>
      <w:color w:val="0F4761" w:themeColor="accent1" w:themeShade="BF"/>
      <w:sz w:val="40"/>
      <w:szCs w:val="40"/>
    </w:rPr>
  </w:style>
  <w:style w:type="character" w:styleId="Heading5Char" w:customStyle="1">
    <w:name w:val="Heading 5 Char"/>
    <w:basedOn w:val="DefaultParagraphFont"/>
    <w:link w:val="Heading5"/>
    <w:uiPriority w:val="9"/>
    <w:semiHidden/>
    <w:rsid w:val="00183D8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83D8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83D8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83D8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83D82"/>
    <w:rPr>
      <w:rFonts w:eastAsiaTheme="majorEastAsia" w:cstheme="majorBidi"/>
      <w:color w:val="272727" w:themeColor="text1" w:themeTint="D8"/>
    </w:rPr>
  </w:style>
  <w:style w:type="paragraph" w:styleId="Title">
    <w:name w:val="Title"/>
    <w:basedOn w:val="Normal"/>
    <w:next w:val="Normal"/>
    <w:link w:val="TitleChar"/>
    <w:uiPriority w:val="10"/>
    <w:qFormat/>
    <w:rsid w:val="00183D82"/>
    <w:pPr>
      <w:spacing w:after="80" w:line="240" w:lineRule="auto"/>
      <w:contextualSpacing/>
    </w:pPr>
    <w:rPr>
      <w:rFonts w:asciiTheme="majorHAnsi" w:hAnsiTheme="majorHAnsi" w:eastAsiaTheme="majorEastAsia" w:cstheme="majorBidi"/>
      <w:color w:val="auto"/>
      <w:spacing w:val="-10"/>
      <w:kern w:val="28"/>
      <w:sz w:val="56"/>
      <w:szCs w:val="56"/>
    </w:rPr>
  </w:style>
  <w:style w:type="character" w:styleId="TitleChar" w:customStyle="1">
    <w:name w:val="Title Char"/>
    <w:basedOn w:val="DefaultParagraphFont"/>
    <w:link w:val="Title"/>
    <w:uiPriority w:val="10"/>
    <w:rsid w:val="00183D8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83D82"/>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83D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D82"/>
    <w:pPr>
      <w:spacing w:before="160"/>
      <w:jc w:val="center"/>
    </w:pPr>
    <w:rPr>
      <w:i/>
      <w:iCs/>
      <w:color w:val="404040" w:themeColor="text1" w:themeTint="BF"/>
    </w:rPr>
  </w:style>
  <w:style w:type="character" w:styleId="QuoteChar" w:customStyle="1">
    <w:name w:val="Quote Char"/>
    <w:basedOn w:val="DefaultParagraphFont"/>
    <w:link w:val="Quote"/>
    <w:uiPriority w:val="29"/>
    <w:rsid w:val="00183D82"/>
    <w:rPr>
      <w:rFonts w:ascii="Open Sans" w:hAnsi="Open Sans"/>
      <w:i/>
      <w:iCs/>
      <w:color w:val="404040" w:themeColor="text1" w:themeTint="BF"/>
    </w:rPr>
  </w:style>
  <w:style w:type="paragraph" w:styleId="ListParagraph">
    <w:name w:val="List Paragraph"/>
    <w:basedOn w:val="Normal"/>
    <w:uiPriority w:val="34"/>
    <w:qFormat/>
    <w:rsid w:val="00183D82"/>
    <w:pPr>
      <w:ind w:left="720"/>
      <w:contextualSpacing/>
    </w:pPr>
  </w:style>
  <w:style w:type="character" w:styleId="IntenseEmphasis">
    <w:name w:val="Intense Emphasis"/>
    <w:basedOn w:val="DefaultParagraphFont"/>
    <w:uiPriority w:val="21"/>
    <w:qFormat/>
    <w:rsid w:val="00183D82"/>
    <w:rPr>
      <w:i/>
      <w:iCs/>
      <w:color w:val="0F4761" w:themeColor="accent1" w:themeShade="BF"/>
    </w:rPr>
  </w:style>
  <w:style w:type="paragraph" w:styleId="IntenseQuote">
    <w:name w:val="Intense Quote"/>
    <w:basedOn w:val="Normal"/>
    <w:next w:val="Normal"/>
    <w:link w:val="IntenseQuoteChar"/>
    <w:uiPriority w:val="30"/>
    <w:qFormat/>
    <w:rsid w:val="00183D8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83D82"/>
    <w:rPr>
      <w:rFonts w:ascii="Open Sans" w:hAnsi="Open Sans"/>
      <w:i/>
      <w:iCs/>
      <w:color w:val="0F4761" w:themeColor="accent1" w:themeShade="BF"/>
    </w:rPr>
  </w:style>
  <w:style w:type="character" w:styleId="IntenseReference">
    <w:name w:val="Intense Reference"/>
    <w:basedOn w:val="DefaultParagraphFont"/>
    <w:uiPriority w:val="32"/>
    <w:qFormat/>
    <w:rsid w:val="00183D82"/>
    <w:rPr>
      <w:b/>
      <w:bCs/>
      <w:smallCaps/>
      <w:color w:val="0F4761" w:themeColor="accent1" w:themeShade="BF"/>
      <w:spacing w:val="5"/>
    </w:rPr>
  </w:style>
  <w:style w:type="paragraph" w:styleId="Header">
    <w:name w:val="header"/>
    <w:basedOn w:val="Normal"/>
    <w:link w:val="HeaderChar"/>
    <w:uiPriority w:val="99"/>
    <w:unhideWhenUsed/>
    <w:rsid w:val="00810327"/>
    <w:pPr>
      <w:tabs>
        <w:tab w:val="center" w:pos="4513"/>
        <w:tab w:val="right" w:pos="9026"/>
      </w:tabs>
      <w:spacing w:after="0" w:line="240" w:lineRule="auto"/>
    </w:pPr>
  </w:style>
  <w:style w:type="character" w:styleId="HeaderChar" w:customStyle="1">
    <w:name w:val="Header Char"/>
    <w:basedOn w:val="DefaultParagraphFont"/>
    <w:link w:val="Header"/>
    <w:uiPriority w:val="99"/>
    <w:rsid w:val="00810327"/>
    <w:rPr>
      <w:rFonts w:ascii="Open Sans" w:hAnsi="Open Sans"/>
      <w:color w:val="000000" w:themeColor="text1"/>
    </w:rPr>
  </w:style>
  <w:style w:type="paragraph" w:styleId="Footer">
    <w:name w:val="footer"/>
    <w:basedOn w:val="Normal"/>
    <w:link w:val="FooterChar"/>
    <w:uiPriority w:val="99"/>
    <w:unhideWhenUsed/>
    <w:rsid w:val="00810327"/>
    <w:pPr>
      <w:tabs>
        <w:tab w:val="center" w:pos="4513"/>
        <w:tab w:val="right" w:pos="9026"/>
      </w:tabs>
      <w:spacing w:after="0" w:line="240" w:lineRule="auto"/>
    </w:pPr>
  </w:style>
  <w:style w:type="character" w:styleId="FooterChar" w:customStyle="1">
    <w:name w:val="Footer Char"/>
    <w:basedOn w:val="DefaultParagraphFont"/>
    <w:link w:val="Footer"/>
    <w:uiPriority w:val="99"/>
    <w:rsid w:val="00810327"/>
    <w:rPr>
      <w:rFonts w:ascii="Open Sans" w:hAnsi="Open Sans"/>
      <w:color w:val="000000" w:themeColor="text1"/>
    </w:rPr>
  </w:style>
  <w:style w:type="character" w:styleId="Hyperlink">
    <w:name w:val="Hyperlink"/>
    <w:basedOn w:val="DefaultParagraphFont"/>
    <w:uiPriority w:val="99"/>
    <w:unhideWhenUsed/>
    <w:rsid w:val="00104218"/>
    <w:rPr>
      <w:color w:val="467886" w:themeColor="hyperlink"/>
      <w:u w:val="single"/>
    </w:rPr>
  </w:style>
  <w:style w:type="character" w:styleId="UnresolvedMention">
    <w:name w:val="Unresolved Mention"/>
    <w:basedOn w:val="DefaultParagraphFont"/>
    <w:uiPriority w:val="99"/>
    <w:semiHidden/>
    <w:unhideWhenUsed/>
    <w:rsid w:val="00104218"/>
    <w:rPr>
      <w:color w:val="605E5C"/>
      <w:shd w:val="clear" w:color="auto" w:fill="E1DFDD"/>
    </w:rPr>
  </w:style>
  <w:style w:type="table" w:styleId="TableGrid">
    <w:name w:val="Table Grid"/>
    <w:basedOn w:val="TableNormal"/>
    <w:uiPriority w:val="39"/>
    <w:rsid w:val="00C40C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D1059A"/>
    <w:rPr>
      <w:sz w:val="16"/>
      <w:szCs w:val="16"/>
    </w:rPr>
  </w:style>
  <w:style w:type="paragraph" w:styleId="CommentText">
    <w:name w:val="annotation text"/>
    <w:basedOn w:val="Normal"/>
    <w:link w:val="CommentTextChar"/>
    <w:uiPriority w:val="99"/>
    <w:unhideWhenUsed/>
    <w:rsid w:val="00D1059A"/>
    <w:pPr>
      <w:spacing w:line="240" w:lineRule="auto"/>
    </w:pPr>
    <w:rPr>
      <w:sz w:val="20"/>
      <w:szCs w:val="20"/>
    </w:rPr>
  </w:style>
  <w:style w:type="character" w:styleId="CommentTextChar" w:customStyle="1">
    <w:name w:val="Comment Text Char"/>
    <w:basedOn w:val="DefaultParagraphFont"/>
    <w:link w:val="CommentText"/>
    <w:uiPriority w:val="99"/>
    <w:rsid w:val="00D1059A"/>
    <w:rPr>
      <w:rFonts w:ascii="Open Sans" w:hAnsi="Open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D1059A"/>
    <w:rPr>
      <w:b/>
      <w:bCs/>
    </w:rPr>
  </w:style>
  <w:style w:type="character" w:styleId="CommentSubjectChar" w:customStyle="1">
    <w:name w:val="Comment Subject Char"/>
    <w:basedOn w:val="CommentTextChar"/>
    <w:link w:val="CommentSubject"/>
    <w:uiPriority w:val="99"/>
    <w:semiHidden/>
    <w:rsid w:val="00D1059A"/>
    <w:rPr>
      <w:rFonts w:ascii="Open Sans" w:hAnsi="Open Sans"/>
      <w:b/>
      <w:bCs/>
      <w:color w:val="000000" w:themeColor="text1"/>
      <w:sz w:val="20"/>
      <w:szCs w:val="20"/>
    </w:rPr>
  </w:style>
  <w:style w:type="character" w:styleId="me-email-text" w:customStyle="1">
    <w:name w:val="me-email-text"/>
    <w:basedOn w:val="DefaultParagraphFont"/>
    <w:rsid w:val="00944A67"/>
  </w:style>
  <w:style w:type="character" w:styleId="me-email-text-secondary" w:customStyle="1">
    <w:name w:val="me-email-text-secondary"/>
    <w:basedOn w:val="DefaultParagraphFont"/>
    <w:rsid w:val="00944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9001">
      <w:bodyDiv w:val="1"/>
      <w:marLeft w:val="0"/>
      <w:marRight w:val="0"/>
      <w:marTop w:val="0"/>
      <w:marBottom w:val="0"/>
      <w:divBdr>
        <w:top w:val="none" w:sz="0" w:space="0" w:color="auto"/>
        <w:left w:val="none" w:sz="0" w:space="0" w:color="auto"/>
        <w:bottom w:val="none" w:sz="0" w:space="0" w:color="auto"/>
        <w:right w:val="none" w:sz="0" w:space="0" w:color="auto"/>
      </w:divBdr>
      <w:divsChild>
        <w:div w:id="717818145">
          <w:marLeft w:val="0"/>
          <w:marRight w:val="0"/>
          <w:marTop w:val="0"/>
          <w:marBottom w:val="240"/>
          <w:divBdr>
            <w:top w:val="none" w:sz="0" w:space="0" w:color="auto"/>
            <w:left w:val="none" w:sz="0" w:space="0" w:color="auto"/>
            <w:bottom w:val="none" w:sz="0" w:space="0" w:color="auto"/>
            <w:right w:val="none" w:sz="0" w:space="0" w:color="auto"/>
          </w:divBdr>
        </w:div>
        <w:div w:id="1041901657">
          <w:marLeft w:val="0"/>
          <w:marRight w:val="0"/>
          <w:marTop w:val="0"/>
          <w:marBottom w:val="240"/>
          <w:divBdr>
            <w:top w:val="none" w:sz="0" w:space="0" w:color="auto"/>
            <w:left w:val="none" w:sz="0" w:space="0" w:color="auto"/>
            <w:bottom w:val="none" w:sz="0" w:space="0" w:color="auto"/>
            <w:right w:val="none" w:sz="0" w:space="0" w:color="auto"/>
          </w:divBdr>
        </w:div>
        <w:div w:id="2081437866">
          <w:marLeft w:val="0"/>
          <w:marRight w:val="0"/>
          <w:marTop w:val="0"/>
          <w:marBottom w:val="240"/>
          <w:divBdr>
            <w:top w:val="none" w:sz="0" w:space="0" w:color="auto"/>
            <w:left w:val="none" w:sz="0" w:space="0" w:color="auto"/>
            <w:bottom w:val="none" w:sz="0" w:space="0" w:color="auto"/>
            <w:right w:val="none" w:sz="0" w:space="0" w:color="auto"/>
          </w:divBdr>
        </w:div>
        <w:div w:id="1735005308">
          <w:marLeft w:val="0"/>
          <w:marRight w:val="0"/>
          <w:marTop w:val="0"/>
          <w:marBottom w:val="240"/>
          <w:divBdr>
            <w:top w:val="none" w:sz="0" w:space="0" w:color="auto"/>
            <w:left w:val="none" w:sz="0" w:space="0" w:color="auto"/>
            <w:bottom w:val="none" w:sz="0" w:space="0" w:color="auto"/>
            <w:right w:val="none" w:sz="0" w:space="0" w:color="auto"/>
          </w:divBdr>
        </w:div>
        <w:div w:id="1456211840">
          <w:marLeft w:val="0"/>
          <w:marRight w:val="0"/>
          <w:marTop w:val="0"/>
          <w:marBottom w:val="240"/>
          <w:divBdr>
            <w:top w:val="none" w:sz="0" w:space="0" w:color="auto"/>
            <w:left w:val="none" w:sz="0" w:space="0" w:color="auto"/>
            <w:bottom w:val="none" w:sz="0" w:space="0" w:color="auto"/>
            <w:right w:val="none" w:sz="0" w:space="0" w:color="auto"/>
          </w:divBdr>
        </w:div>
        <w:div w:id="1276061533">
          <w:marLeft w:val="0"/>
          <w:marRight w:val="0"/>
          <w:marTop w:val="0"/>
          <w:marBottom w:val="240"/>
          <w:divBdr>
            <w:top w:val="none" w:sz="0" w:space="0" w:color="auto"/>
            <w:left w:val="none" w:sz="0" w:space="0" w:color="auto"/>
            <w:bottom w:val="none" w:sz="0" w:space="0" w:color="auto"/>
            <w:right w:val="none" w:sz="0" w:space="0" w:color="auto"/>
          </w:divBdr>
        </w:div>
        <w:div w:id="1050108729">
          <w:marLeft w:val="0"/>
          <w:marRight w:val="0"/>
          <w:marTop w:val="0"/>
          <w:marBottom w:val="240"/>
          <w:divBdr>
            <w:top w:val="none" w:sz="0" w:space="0" w:color="auto"/>
            <w:left w:val="none" w:sz="0" w:space="0" w:color="auto"/>
            <w:bottom w:val="none" w:sz="0" w:space="0" w:color="auto"/>
            <w:right w:val="none" w:sz="0" w:space="0" w:color="auto"/>
          </w:divBdr>
        </w:div>
        <w:div w:id="745300937">
          <w:marLeft w:val="0"/>
          <w:marRight w:val="0"/>
          <w:marTop w:val="0"/>
          <w:marBottom w:val="240"/>
          <w:divBdr>
            <w:top w:val="none" w:sz="0" w:space="0" w:color="auto"/>
            <w:left w:val="none" w:sz="0" w:space="0" w:color="auto"/>
            <w:bottom w:val="none" w:sz="0" w:space="0" w:color="auto"/>
            <w:right w:val="none" w:sz="0" w:space="0" w:color="auto"/>
          </w:divBdr>
        </w:div>
        <w:div w:id="851837450">
          <w:marLeft w:val="0"/>
          <w:marRight w:val="0"/>
          <w:marTop w:val="0"/>
          <w:marBottom w:val="240"/>
          <w:divBdr>
            <w:top w:val="none" w:sz="0" w:space="0" w:color="auto"/>
            <w:left w:val="none" w:sz="0" w:space="0" w:color="auto"/>
            <w:bottom w:val="none" w:sz="0" w:space="0" w:color="auto"/>
            <w:right w:val="none" w:sz="0" w:space="0" w:color="auto"/>
          </w:divBdr>
        </w:div>
        <w:div w:id="816729026">
          <w:marLeft w:val="0"/>
          <w:marRight w:val="0"/>
          <w:marTop w:val="0"/>
          <w:marBottom w:val="240"/>
          <w:divBdr>
            <w:top w:val="none" w:sz="0" w:space="0" w:color="auto"/>
            <w:left w:val="none" w:sz="0" w:space="0" w:color="auto"/>
            <w:bottom w:val="none" w:sz="0" w:space="0" w:color="auto"/>
            <w:right w:val="none" w:sz="0" w:space="0" w:color="auto"/>
          </w:divBdr>
        </w:div>
      </w:divsChild>
    </w:div>
    <w:div w:id="111440289">
      <w:bodyDiv w:val="1"/>
      <w:marLeft w:val="0"/>
      <w:marRight w:val="0"/>
      <w:marTop w:val="0"/>
      <w:marBottom w:val="0"/>
      <w:divBdr>
        <w:top w:val="none" w:sz="0" w:space="0" w:color="auto"/>
        <w:left w:val="none" w:sz="0" w:space="0" w:color="auto"/>
        <w:bottom w:val="none" w:sz="0" w:space="0" w:color="auto"/>
        <w:right w:val="none" w:sz="0" w:space="0" w:color="auto"/>
      </w:divBdr>
      <w:divsChild>
        <w:div w:id="41759580">
          <w:marLeft w:val="0"/>
          <w:marRight w:val="0"/>
          <w:marTop w:val="0"/>
          <w:marBottom w:val="240"/>
          <w:divBdr>
            <w:top w:val="none" w:sz="0" w:space="0" w:color="auto"/>
            <w:left w:val="none" w:sz="0" w:space="0" w:color="auto"/>
            <w:bottom w:val="none" w:sz="0" w:space="0" w:color="auto"/>
            <w:right w:val="none" w:sz="0" w:space="0" w:color="auto"/>
          </w:divBdr>
        </w:div>
        <w:div w:id="42600768">
          <w:marLeft w:val="0"/>
          <w:marRight w:val="0"/>
          <w:marTop w:val="0"/>
          <w:marBottom w:val="240"/>
          <w:divBdr>
            <w:top w:val="none" w:sz="0" w:space="0" w:color="auto"/>
            <w:left w:val="none" w:sz="0" w:space="0" w:color="auto"/>
            <w:bottom w:val="none" w:sz="0" w:space="0" w:color="auto"/>
            <w:right w:val="none" w:sz="0" w:space="0" w:color="auto"/>
          </w:divBdr>
        </w:div>
        <w:div w:id="52968333">
          <w:marLeft w:val="0"/>
          <w:marRight w:val="0"/>
          <w:marTop w:val="0"/>
          <w:marBottom w:val="240"/>
          <w:divBdr>
            <w:top w:val="none" w:sz="0" w:space="0" w:color="auto"/>
            <w:left w:val="none" w:sz="0" w:space="0" w:color="auto"/>
            <w:bottom w:val="none" w:sz="0" w:space="0" w:color="auto"/>
            <w:right w:val="none" w:sz="0" w:space="0" w:color="auto"/>
          </w:divBdr>
        </w:div>
        <w:div w:id="69354077">
          <w:marLeft w:val="0"/>
          <w:marRight w:val="0"/>
          <w:marTop w:val="0"/>
          <w:marBottom w:val="240"/>
          <w:divBdr>
            <w:top w:val="none" w:sz="0" w:space="0" w:color="auto"/>
            <w:left w:val="none" w:sz="0" w:space="0" w:color="auto"/>
            <w:bottom w:val="none" w:sz="0" w:space="0" w:color="auto"/>
            <w:right w:val="none" w:sz="0" w:space="0" w:color="auto"/>
          </w:divBdr>
        </w:div>
        <w:div w:id="194848424">
          <w:marLeft w:val="0"/>
          <w:marRight w:val="0"/>
          <w:marTop w:val="0"/>
          <w:marBottom w:val="240"/>
          <w:divBdr>
            <w:top w:val="none" w:sz="0" w:space="0" w:color="auto"/>
            <w:left w:val="none" w:sz="0" w:space="0" w:color="auto"/>
            <w:bottom w:val="none" w:sz="0" w:space="0" w:color="auto"/>
            <w:right w:val="none" w:sz="0" w:space="0" w:color="auto"/>
          </w:divBdr>
        </w:div>
        <w:div w:id="232855098">
          <w:marLeft w:val="0"/>
          <w:marRight w:val="0"/>
          <w:marTop w:val="0"/>
          <w:marBottom w:val="240"/>
          <w:divBdr>
            <w:top w:val="none" w:sz="0" w:space="0" w:color="auto"/>
            <w:left w:val="none" w:sz="0" w:space="0" w:color="auto"/>
            <w:bottom w:val="none" w:sz="0" w:space="0" w:color="auto"/>
            <w:right w:val="none" w:sz="0" w:space="0" w:color="auto"/>
          </w:divBdr>
        </w:div>
        <w:div w:id="247542322">
          <w:marLeft w:val="0"/>
          <w:marRight w:val="0"/>
          <w:marTop w:val="0"/>
          <w:marBottom w:val="240"/>
          <w:divBdr>
            <w:top w:val="none" w:sz="0" w:space="0" w:color="auto"/>
            <w:left w:val="none" w:sz="0" w:space="0" w:color="auto"/>
            <w:bottom w:val="none" w:sz="0" w:space="0" w:color="auto"/>
            <w:right w:val="none" w:sz="0" w:space="0" w:color="auto"/>
          </w:divBdr>
        </w:div>
        <w:div w:id="251820815">
          <w:marLeft w:val="0"/>
          <w:marRight w:val="0"/>
          <w:marTop w:val="0"/>
          <w:marBottom w:val="240"/>
          <w:divBdr>
            <w:top w:val="none" w:sz="0" w:space="0" w:color="auto"/>
            <w:left w:val="none" w:sz="0" w:space="0" w:color="auto"/>
            <w:bottom w:val="none" w:sz="0" w:space="0" w:color="auto"/>
            <w:right w:val="none" w:sz="0" w:space="0" w:color="auto"/>
          </w:divBdr>
        </w:div>
        <w:div w:id="263733227">
          <w:marLeft w:val="0"/>
          <w:marRight w:val="0"/>
          <w:marTop w:val="0"/>
          <w:marBottom w:val="240"/>
          <w:divBdr>
            <w:top w:val="none" w:sz="0" w:space="0" w:color="auto"/>
            <w:left w:val="none" w:sz="0" w:space="0" w:color="auto"/>
            <w:bottom w:val="none" w:sz="0" w:space="0" w:color="auto"/>
            <w:right w:val="none" w:sz="0" w:space="0" w:color="auto"/>
          </w:divBdr>
        </w:div>
        <w:div w:id="309597546">
          <w:marLeft w:val="0"/>
          <w:marRight w:val="0"/>
          <w:marTop w:val="0"/>
          <w:marBottom w:val="240"/>
          <w:divBdr>
            <w:top w:val="none" w:sz="0" w:space="0" w:color="auto"/>
            <w:left w:val="none" w:sz="0" w:space="0" w:color="auto"/>
            <w:bottom w:val="none" w:sz="0" w:space="0" w:color="auto"/>
            <w:right w:val="none" w:sz="0" w:space="0" w:color="auto"/>
          </w:divBdr>
        </w:div>
        <w:div w:id="336269750">
          <w:marLeft w:val="0"/>
          <w:marRight w:val="0"/>
          <w:marTop w:val="0"/>
          <w:marBottom w:val="240"/>
          <w:divBdr>
            <w:top w:val="none" w:sz="0" w:space="0" w:color="auto"/>
            <w:left w:val="none" w:sz="0" w:space="0" w:color="auto"/>
            <w:bottom w:val="none" w:sz="0" w:space="0" w:color="auto"/>
            <w:right w:val="none" w:sz="0" w:space="0" w:color="auto"/>
          </w:divBdr>
        </w:div>
        <w:div w:id="447940847">
          <w:marLeft w:val="0"/>
          <w:marRight w:val="0"/>
          <w:marTop w:val="0"/>
          <w:marBottom w:val="240"/>
          <w:divBdr>
            <w:top w:val="none" w:sz="0" w:space="0" w:color="auto"/>
            <w:left w:val="none" w:sz="0" w:space="0" w:color="auto"/>
            <w:bottom w:val="none" w:sz="0" w:space="0" w:color="auto"/>
            <w:right w:val="none" w:sz="0" w:space="0" w:color="auto"/>
          </w:divBdr>
        </w:div>
        <w:div w:id="468980749">
          <w:marLeft w:val="0"/>
          <w:marRight w:val="0"/>
          <w:marTop w:val="0"/>
          <w:marBottom w:val="240"/>
          <w:divBdr>
            <w:top w:val="none" w:sz="0" w:space="0" w:color="auto"/>
            <w:left w:val="none" w:sz="0" w:space="0" w:color="auto"/>
            <w:bottom w:val="none" w:sz="0" w:space="0" w:color="auto"/>
            <w:right w:val="none" w:sz="0" w:space="0" w:color="auto"/>
          </w:divBdr>
        </w:div>
        <w:div w:id="614823390">
          <w:marLeft w:val="0"/>
          <w:marRight w:val="0"/>
          <w:marTop w:val="0"/>
          <w:marBottom w:val="240"/>
          <w:divBdr>
            <w:top w:val="none" w:sz="0" w:space="0" w:color="auto"/>
            <w:left w:val="none" w:sz="0" w:space="0" w:color="auto"/>
            <w:bottom w:val="none" w:sz="0" w:space="0" w:color="auto"/>
            <w:right w:val="none" w:sz="0" w:space="0" w:color="auto"/>
          </w:divBdr>
        </w:div>
        <w:div w:id="697007100">
          <w:marLeft w:val="0"/>
          <w:marRight w:val="0"/>
          <w:marTop w:val="0"/>
          <w:marBottom w:val="240"/>
          <w:divBdr>
            <w:top w:val="none" w:sz="0" w:space="0" w:color="auto"/>
            <w:left w:val="none" w:sz="0" w:space="0" w:color="auto"/>
            <w:bottom w:val="none" w:sz="0" w:space="0" w:color="auto"/>
            <w:right w:val="none" w:sz="0" w:space="0" w:color="auto"/>
          </w:divBdr>
        </w:div>
        <w:div w:id="748575435">
          <w:marLeft w:val="0"/>
          <w:marRight w:val="0"/>
          <w:marTop w:val="0"/>
          <w:marBottom w:val="240"/>
          <w:divBdr>
            <w:top w:val="none" w:sz="0" w:space="0" w:color="auto"/>
            <w:left w:val="none" w:sz="0" w:space="0" w:color="auto"/>
            <w:bottom w:val="none" w:sz="0" w:space="0" w:color="auto"/>
            <w:right w:val="none" w:sz="0" w:space="0" w:color="auto"/>
          </w:divBdr>
        </w:div>
        <w:div w:id="755977061">
          <w:marLeft w:val="0"/>
          <w:marRight w:val="0"/>
          <w:marTop w:val="0"/>
          <w:marBottom w:val="240"/>
          <w:divBdr>
            <w:top w:val="none" w:sz="0" w:space="0" w:color="auto"/>
            <w:left w:val="none" w:sz="0" w:space="0" w:color="auto"/>
            <w:bottom w:val="none" w:sz="0" w:space="0" w:color="auto"/>
            <w:right w:val="none" w:sz="0" w:space="0" w:color="auto"/>
          </w:divBdr>
        </w:div>
        <w:div w:id="844442452">
          <w:marLeft w:val="0"/>
          <w:marRight w:val="0"/>
          <w:marTop w:val="0"/>
          <w:marBottom w:val="240"/>
          <w:divBdr>
            <w:top w:val="none" w:sz="0" w:space="0" w:color="auto"/>
            <w:left w:val="none" w:sz="0" w:space="0" w:color="auto"/>
            <w:bottom w:val="none" w:sz="0" w:space="0" w:color="auto"/>
            <w:right w:val="none" w:sz="0" w:space="0" w:color="auto"/>
          </w:divBdr>
        </w:div>
        <w:div w:id="892041290">
          <w:marLeft w:val="0"/>
          <w:marRight w:val="0"/>
          <w:marTop w:val="0"/>
          <w:marBottom w:val="240"/>
          <w:divBdr>
            <w:top w:val="none" w:sz="0" w:space="0" w:color="auto"/>
            <w:left w:val="none" w:sz="0" w:space="0" w:color="auto"/>
            <w:bottom w:val="none" w:sz="0" w:space="0" w:color="auto"/>
            <w:right w:val="none" w:sz="0" w:space="0" w:color="auto"/>
          </w:divBdr>
        </w:div>
        <w:div w:id="915937804">
          <w:marLeft w:val="0"/>
          <w:marRight w:val="0"/>
          <w:marTop w:val="0"/>
          <w:marBottom w:val="240"/>
          <w:divBdr>
            <w:top w:val="none" w:sz="0" w:space="0" w:color="auto"/>
            <w:left w:val="none" w:sz="0" w:space="0" w:color="auto"/>
            <w:bottom w:val="none" w:sz="0" w:space="0" w:color="auto"/>
            <w:right w:val="none" w:sz="0" w:space="0" w:color="auto"/>
          </w:divBdr>
        </w:div>
        <w:div w:id="923225730">
          <w:marLeft w:val="0"/>
          <w:marRight w:val="0"/>
          <w:marTop w:val="0"/>
          <w:marBottom w:val="240"/>
          <w:divBdr>
            <w:top w:val="none" w:sz="0" w:space="0" w:color="auto"/>
            <w:left w:val="none" w:sz="0" w:space="0" w:color="auto"/>
            <w:bottom w:val="none" w:sz="0" w:space="0" w:color="auto"/>
            <w:right w:val="none" w:sz="0" w:space="0" w:color="auto"/>
          </w:divBdr>
        </w:div>
        <w:div w:id="945044533">
          <w:marLeft w:val="0"/>
          <w:marRight w:val="0"/>
          <w:marTop w:val="0"/>
          <w:marBottom w:val="240"/>
          <w:divBdr>
            <w:top w:val="none" w:sz="0" w:space="0" w:color="auto"/>
            <w:left w:val="none" w:sz="0" w:space="0" w:color="auto"/>
            <w:bottom w:val="none" w:sz="0" w:space="0" w:color="auto"/>
            <w:right w:val="none" w:sz="0" w:space="0" w:color="auto"/>
          </w:divBdr>
        </w:div>
        <w:div w:id="969361163">
          <w:marLeft w:val="0"/>
          <w:marRight w:val="0"/>
          <w:marTop w:val="0"/>
          <w:marBottom w:val="240"/>
          <w:divBdr>
            <w:top w:val="none" w:sz="0" w:space="0" w:color="auto"/>
            <w:left w:val="none" w:sz="0" w:space="0" w:color="auto"/>
            <w:bottom w:val="none" w:sz="0" w:space="0" w:color="auto"/>
            <w:right w:val="none" w:sz="0" w:space="0" w:color="auto"/>
          </w:divBdr>
        </w:div>
        <w:div w:id="992757819">
          <w:marLeft w:val="0"/>
          <w:marRight w:val="0"/>
          <w:marTop w:val="0"/>
          <w:marBottom w:val="240"/>
          <w:divBdr>
            <w:top w:val="none" w:sz="0" w:space="0" w:color="auto"/>
            <w:left w:val="none" w:sz="0" w:space="0" w:color="auto"/>
            <w:bottom w:val="none" w:sz="0" w:space="0" w:color="auto"/>
            <w:right w:val="none" w:sz="0" w:space="0" w:color="auto"/>
          </w:divBdr>
        </w:div>
        <w:div w:id="1003900765">
          <w:marLeft w:val="0"/>
          <w:marRight w:val="0"/>
          <w:marTop w:val="0"/>
          <w:marBottom w:val="240"/>
          <w:divBdr>
            <w:top w:val="none" w:sz="0" w:space="0" w:color="auto"/>
            <w:left w:val="none" w:sz="0" w:space="0" w:color="auto"/>
            <w:bottom w:val="none" w:sz="0" w:space="0" w:color="auto"/>
            <w:right w:val="none" w:sz="0" w:space="0" w:color="auto"/>
          </w:divBdr>
        </w:div>
        <w:div w:id="1049956623">
          <w:marLeft w:val="0"/>
          <w:marRight w:val="0"/>
          <w:marTop w:val="0"/>
          <w:marBottom w:val="240"/>
          <w:divBdr>
            <w:top w:val="none" w:sz="0" w:space="0" w:color="auto"/>
            <w:left w:val="none" w:sz="0" w:space="0" w:color="auto"/>
            <w:bottom w:val="none" w:sz="0" w:space="0" w:color="auto"/>
            <w:right w:val="none" w:sz="0" w:space="0" w:color="auto"/>
          </w:divBdr>
        </w:div>
        <w:div w:id="1100175097">
          <w:marLeft w:val="0"/>
          <w:marRight w:val="0"/>
          <w:marTop w:val="0"/>
          <w:marBottom w:val="240"/>
          <w:divBdr>
            <w:top w:val="none" w:sz="0" w:space="0" w:color="auto"/>
            <w:left w:val="none" w:sz="0" w:space="0" w:color="auto"/>
            <w:bottom w:val="none" w:sz="0" w:space="0" w:color="auto"/>
            <w:right w:val="none" w:sz="0" w:space="0" w:color="auto"/>
          </w:divBdr>
        </w:div>
        <w:div w:id="1119953550">
          <w:marLeft w:val="0"/>
          <w:marRight w:val="0"/>
          <w:marTop w:val="0"/>
          <w:marBottom w:val="240"/>
          <w:divBdr>
            <w:top w:val="none" w:sz="0" w:space="0" w:color="auto"/>
            <w:left w:val="none" w:sz="0" w:space="0" w:color="auto"/>
            <w:bottom w:val="none" w:sz="0" w:space="0" w:color="auto"/>
            <w:right w:val="none" w:sz="0" w:space="0" w:color="auto"/>
          </w:divBdr>
        </w:div>
        <w:div w:id="1119956767">
          <w:marLeft w:val="0"/>
          <w:marRight w:val="0"/>
          <w:marTop w:val="0"/>
          <w:marBottom w:val="240"/>
          <w:divBdr>
            <w:top w:val="none" w:sz="0" w:space="0" w:color="auto"/>
            <w:left w:val="none" w:sz="0" w:space="0" w:color="auto"/>
            <w:bottom w:val="none" w:sz="0" w:space="0" w:color="auto"/>
            <w:right w:val="none" w:sz="0" w:space="0" w:color="auto"/>
          </w:divBdr>
        </w:div>
        <w:div w:id="1141117975">
          <w:marLeft w:val="0"/>
          <w:marRight w:val="0"/>
          <w:marTop w:val="0"/>
          <w:marBottom w:val="240"/>
          <w:divBdr>
            <w:top w:val="none" w:sz="0" w:space="0" w:color="auto"/>
            <w:left w:val="none" w:sz="0" w:space="0" w:color="auto"/>
            <w:bottom w:val="none" w:sz="0" w:space="0" w:color="auto"/>
            <w:right w:val="none" w:sz="0" w:space="0" w:color="auto"/>
          </w:divBdr>
        </w:div>
        <w:div w:id="1146356314">
          <w:marLeft w:val="0"/>
          <w:marRight w:val="0"/>
          <w:marTop w:val="0"/>
          <w:marBottom w:val="240"/>
          <w:divBdr>
            <w:top w:val="none" w:sz="0" w:space="0" w:color="auto"/>
            <w:left w:val="none" w:sz="0" w:space="0" w:color="auto"/>
            <w:bottom w:val="none" w:sz="0" w:space="0" w:color="auto"/>
            <w:right w:val="none" w:sz="0" w:space="0" w:color="auto"/>
          </w:divBdr>
        </w:div>
        <w:div w:id="1171487774">
          <w:marLeft w:val="0"/>
          <w:marRight w:val="0"/>
          <w:marTop w:val="0"/>
          <w:marBottom w:val="240"/>
          <w:divBdr>
            <w:top w:val="none" w:sz="0" w:space="0" w:color="auto"/>
            <w:left w:val="none" w:sz="0" w:space="0" w:color="auto"/>
            <w:bottom w:val="none" w:sz="0" w:space="0" w:color="auto"/>
            <w:right w:val="none" w:sz="0" w:space="0" w:color="auto"/>
          </w:divBdr>
        </w:div>
        <w:div w:id="1171799343">
          <w:marLeft w:val="0"/>
          <w:marRight w:val="0"/>
          <w:marTop w:val="0"/>
          <w:marBottom w:val="240"/>
          <w:divBdr>
            <w:top w:val="none" w:sz="0" w:space="0" w:color="auto"/>
            <w:left w:val="none" w:sz="0" w:space="0" w:color="auto"/>
            <w:bottom w:val="none" w:sz="0" w:space="0" w:color="auto"/>
            <w:right w:val="none" w:sz="0" w:space="0" w:color="auto"/>
          </w:divBdr>
        </w:div>
        <w:div w:id="1178156579">
          <w:marLeft w:val="0"/>
          <w:marRight w:val="0"/>
          <w:marTop w:val="0"/>
          <w:marBottom w:val="240"/>
          <w:divBdr>
            <w:top w:val="none" w:sz="0" w:space="0" w:color="auto"/>
            <w:left w:val="none" w:sz="0" w:space="0" w:color="auto"/>
            <w:bottom w:val="none" w:sz="0" w:space="0" w:color="auto"/>
            <w:right w:val="none" w:sz="0" w:space="0" w:color="auto"/>
          </w:divBdr>
        </w:div>
        <w:div w:id="1197694864">
          <w:marLeft w:val="0"/>
          <w:marRight w:val="0"/>
          <w:marTop w:val="0"/>
          <w:marBottom w:val="240"/>
          <w:divBdr>
            <w:top w:val="none" w:sz="0" w:space="0" w:color="auto"/>
            <w:left w:val="none" w:sz="0" w:space="0" w:color="auto"/>
            <w:bottom w:val="none" w:sz="0" w:space="0" w:color="auto"/>
            <w:right w:val="none" w:sz="0" w:space="0" w:color="auto"/>
          </w:divBdr>
        </w:div>
        <w:div w:id="1236739188">
          <w:marLeft w:val="0"/>
          <w:marRight w:val="0"/>
          <w:marTop w:val="0"/>
          <w:marBottom w:val="240"/>
          <w:divBdr>
            <w:top w:val="none" w:sz="0" w:space="0" w:color="auto"/>
            <w:left w:val="none" w:sz="0" w:space="0" w:color="auto"/>
            <w:bottom w:val="none" w:sz="0" w:space="0" w:color="auto"/>
            <w:right w:val="none" w:sz="0" w:space="0" w:color="auto"/>
          </w:divBdr>
        </w:div>
        <w:div w:id="1287926936">
          <w:marLeft w:val="0"/>
          <w:marRight w:val="0"/>
          <w:marTop w:val="0"/>
          <w:marBottom w:val="240"/>
          <w:divBdr>
            <w:top w:val="none" w:sz="0" w:space="0" w:color="auto"/>
            <w:left w:val="none" w:sz="0" w:space="0" w:color="auto"/>
            <w:bottom w:val="none" w:sz="0" w:space="0" w:color="auto"/>
            <w:right w:val="none" w:sz="0" w:space="0" w:color="auto"/>
          </w:divBdr>
        </w:div>
        <w:div w:id="1298802526">
          <w:marLeft w:val="0"/>
          <w:marRight w:val="0"/>
          <w:marTop w:val="0"/>
          <w:marBottom w:val="240"/>
          <w:divBdr>
            <w:top w:val="none" w:sz="0" w:space="0" w:color="auto"/>
            <w:left w:val="none" w:sz="0" w:space="0" w:color="auto"/>
            <w:bottom w:val="none" w:sz="0" w:space="0" w:color="auto"/>
            <w:right w:val="none" w:sz="0" w:space="0" w:color="auto"/>
          </w:divBdr>
        </w:div>
        <w:div w:id="1304700761">
          <w:marLeft w:val="0"/>
          <w:marRight w:val="0"/>
          <w:marTop w:val="0"/>
          <w:marBottom w:val="240"/>
          <w:divBdr>
            <w:top w:val="none" w:sz="0" w:space="0" w:color="auto"/>
            <w:left w:val="none" w:sz="0" w:space="0" w:color="auto"/>
            <w:bottom w:val="none" w:sz="0" w:space="0" w:color="auto"/>
            <w:right w:val="none" w:sz="0" w:space="0" w:color="auto"/>
          </w:divBdr>
        </w:div>
        <w:div w:id="1320575953">
          <w:marLeft w:val="0"/>
          <w:marRight w:val="0"/>
          <w:marTop w:val="0"/>
          <w:marBottom w:val="240"/>
          <w:divBdr>
            <w:top w:val="none" w:sz="0" w:space="0" w:color="auto"/>
            <w:left w:val="none" w:sz="0" w:space="0" w:color="auto"/>
            <w:bottom w:val="none" w:sz="0" w:space="0" w:color="auto"/>
            <w:right w:val="none" w:sz="0" w:space="0" w:color="auto"/>
          </w:divBdr>
        </w:div>
        <w:div w:id="1406604575">
          <w:marLeft w:val="0"/>
          <w:marRight w:val="0"/>
          <w:marTop w:val="0"/>
          <w:marBottom w:val="240"/>
          <w:divBdr>
            <w:top w:val="none" w:sz="0" w:space="0" w:color="auto"/>
            <w:left w:val="none" w:sz="0" w:space="0" w:color="auto"/>
            <w:bottom w:val="none" w:sz="0" w:space="0" w:color="auto"/>
            <w:right w:val="none" w:sz="0" w:space="0" w:color="auto"/>
          </w:divBdr>
        </w:div>
        <w:div w:id="1431774127">
          <w:marLeft w:val="0"/>
          <w:marRight w:val="0"/>
          <w:marTop w:val="0"/>
          <w:marBottom w:val="240"/>
          <w:divBdr>
            <w:top w:val="none" w:sz="0" w:space="0" w:color="auto"/>
            <w:left w:val="none" w:sz="0" w:space="0" w:color="auto"/>
            <w:bottom w:val="none" w:sz="0" w:space="0" w:color="auto"/>
            <w:right w:val="none" w:sz="0" w:space="0" w:color="auto"/>
          </w:divBdr>
        </w:div>
        <w:div w:id="1498761782">
          <w:marLeft w:val="0"/>
          <w:marRight w:val="0"/>
          <w:marTop w:val="0"/>
          <w:marBottom w:val="240"/>
          <w:divBdr>
            <w:top w:val="none" w:sz="0" w:space="0" w:color="auto"/>
            <w:left w:val="none" w:sz="0" w:space="0" w:color="auto"/>
            <w:bottom w:val="none" w:sz="0" w:space="0" w:color="auto"/>
            <w:right w:val="none" w:sz="0" w:space="0" w:color="auto"/>
          </w:divBdr>
        </w:div>
        <w:div w:id="1531340679">
          <w:marLeft w:val="0"/>
          <w:marRight w:val="0"/>
          <w:marTop w:val="0"/>
          <w:marBottom w:val="240"/>
          <w:divBdr>
            <w:top w:val="none" w:sz="0" w:space="0" w:color="auto"/>
            <w:left w:val="none" w:sz="0" w:space="0" w:color="auto"/>
            <w:bottom w:val="none" w:sz="0" w:space="0" w:color="auto"/>
            <w:right w:val="none" w:sz="0" w:space="0" w:color="auto"/>
          </w:divBdr>
        </w:div>
        <w:div w:id="1558322640">
          <w:marLeft w:val="0"/>
          <w:marRight w:val="0"/>
          <w:marTop w:val="0"/>
          <w:marBottom w:val="240"/>
          <w:divBdr>
            <w:top w:val="none" w:sz="0" w:space="0" w:color="auto"/>
            <w:left w:val="none" w:sz="0" w:space="0" w:color="auto"/>
            <w:bottom w:val="none" w:sz="0" w:space="0" w:color="auto"/>
            <w:right w:val="none" w:sz="0" w:space="0" w:color="auto"/>
          </w:divBdr>
        </w:div>
        <w:div w:id="1601376361">
          <w:marLeft w:val="0"/>
          <w:marRight w:val="0"/>
          <w:marTop w:val="0"/>
          <w:marBottom w:val="240"/>
          <w:divBdr>
            <w:top w:val="none" w:sz="0" w:space="0" w:color="auto"/>
            <w:left w:val="none" w:sz="0" w:space="0" w:color="auto"/>
            <w:bottom w:val="none" w:sz="0" w:space="0" w:color="auto"/>
            <w:right w:val="none" w:sz="0" w:space="0" w:color="auto"/>
          </w:divBdr>
        </w:div>
        <w:div w:id="1606301985">
          <w:marLeft w:val="0"/>
          <w:marRight w:val="0"/>
          <w:marTop w:val="0"/>
          <w:marBottom w:val="240"/>
          <w:divBdr>
            <w:top w:val="none" w:sz="0" w:space="0" w:color="auto"/>
            <w:left w:val="none" w:sz="0" w:space="0" w:color="auto"/>
            <w:bottom w:val="none" w:sz="0" w:space="0" w:color="auto"/>
            <w:right w:val="none" w:sz="0" w:space="0" w:color="auto"/>
          </w:divBdr>
        </w:div>
        <w:div w:id="1607808810">
          <w:marLeft w:val="0"/>
          <w:marRight w:val="0"/>
          <w:marTop w:val="0"/>
          <w:marBottom w:val="240"/>
          <w:divBdr>
            <w:top w:val="none" w:sz="0" w:space="0" w:color="auto"/>
            <w:left w:val="none" w:sz="0" w:space="0" w:color="auto"/>
            <w:bottom w:val="none" w:sz="0" w:space="0" w:color="auto"/>
            <w:right w:val="none" w:sz="0" w:space="0" w:color="auto"/>
          </w:divBdr>
        </w:div>
        <w:div w:id="1813787700">
          <w:marLeft w:val="0"/>
          <w:marRight w:val="0"/>
          <w:marTop w:val="0"/>
          <w:marBottom w:val="240"/>
          <w:divBdr>
            <w:top w:val="none" w:sz="0" w:space="0" w:color="auto"/>
            <w:left w:val="none" w:sz="0" w:space="0" w:color="auto"/>
            <w:bottom w:val="none" w:sz="0" w:space="0" w:color="auto"/>
            <w:right w:val="none" w:sz="0" w:space="0" w:color="auto"/>
          </w:divBdr>
        </w:div>
        <w:div w:id="1858736010">
          <w:marLeft w:val="0"/>
          <w:marRight w:val="0"/>
          <w:marTop w:val="0"/>
          <w:marBottom w:val="240"/>
          <w:divBdr>
            <w:top w:val="none" w:sz="0" w:space="0" w:color="auto"/>
            <w:left w:val="none" w:sz="0" w:space="0" w:color="auto"/>
            <w:bottom w:val="none" w:sz="0" w:space="0" w:color="auto"/>
            <w:right w:val="none" w:sz="0" w:space="0" w:color="auto"/>
          </w:divBdr>
        </w:div>
        <w:div w:id="1875265333">
          <w:marLeft w:val="0"/>
          <w:marRight w:val="0"/>
          <w:marTop w:val="0"/>
          <w:marBottom w:val="240"/>
          <w:divBdr>
            <w:top w:val="none" w:sz="0" w:space="0" w:color="auto"/>
            <w:left w:val="none" w:sz="0" w:space="0" w:color="auto"/>
            <w:bottom w:val="none" w:sz="0" w:space="0" w:color="auto"/>
            <w:right w:val="none" w:sz="0" w:space="0" w:color="auto"/>
          </w:divBdr>
        </w:div>
        <w:div w:id="1882788776">
          <w:marLeft w:val="0"/>
          <w:marRight w:val="0"/>
          <w:marTop w:val="0"/>
          <w:marBottom w:val="240"/>
          <w:divBdr>
            <w:top w:val="none" w:sz="0" w:space="0" w:color="auto"/>
            <w:left w:val="none" w:sz="0" w:space="0" w:color="auto"/>
            <w:bottom w:val="none" w:sz="0" w:space="0" w:color="auto"/>
            <w:right w:val="none" w:sz="0" w:space="0" w:color="auto"/>
          </w:divBdr>
        </w:div>
        <w:div w:id="1940721897">
          <w:marLeft w:val="0"/>
          <w:marRight w:val="0"/>
          <w:marTop w:val="0"/>
          <w:marBottom w:val="240"/>
          <w:divBdr>
            <w:top w:val="none" w:sz="0" w:space="0" w:color="auto"/>
            <w:left w:val="none" w:sz="0" w:space="0" w:color="auto"/>
            <w:bottom w:val="none" w:sz="0" w:space="0" w:color="auto"/>
            <w:right w:val="none" w:sz="0" w:space="0" w:color="auto"/>
          </w:divBdr>
        </w:div>
        <w:div w:id="1992517786">
          <w:marLeft w:val="0"/>
          <w:marRight w:val="0"/>
          <w:marTop w:val="0"/>
          <w:marBottom w:val="240"/>
          <w:divBdr>
            <w:top w:val="none" w:sz="0" w:space="0" w:color="auto"/>
            <w:left w:val="none" w:sz="0" w:space="0" w:color="auto"/>
            <w:bottom w:val="none" w:sz="0" w:space="0" w:color="auto"/>
            <w:right w:val="none" w:sz="0" w:space="0" w:color="auto"/>
          </w:divBdr>
        </w:div>
        <w:div w:id="2054890734">
          <w:marLeft w:val="0"/>
          <w:marRight w:val="0"/>
          <w:marTop w:val="0"/>
          <w:marBottom w:val="240"/>
          <w:divBdr>
            <w:top w:val="none" w:sz="0" w:space="0" w:color="auto"/>
            <w:left w:val="none" w:sz="0" w:space="0" w:color="auto"/>
            <w:bottom w:val="none" w:sz="0" w:space="0" w:color="auto"/>
            <w:right w:val="none" w:sz="0" w:space="0" w:color="auto"/>
          </w:divBdr>
        </w:div>
        <w:div w:id="2106726334">
          <w:marLeft w:val="0"/>
          <w:marRight w:val="0"/>
          <w:marTop w:val="0"/>
          <w:marBottom w:val="240"/>
          <w:divBdr>
            <w:top w:val="none" w:sz="0" w:space="0" w:color="auto"/>
            <w:left w:val="none" w:sz="0" w:space="0" w:color="auto"/>
            <w:bottom w:val="none" w:sz="0" w:space="0" w:color="auto"/>
            <w:right w:val="none" w:sz="0" w:space="0" w:color="auto"/>
          </w:divBdr>
        </w:div>
        <w:div w:id="2113159526">
          <w:marLeft w:val="0"/>
          <w:marRight w:val="0"/>
          <w:marTop w:val="0"/>
          <w:marBottom w:val="240"/>
          <w:divBdr>
            <w:top w:val="none" w:sz="0" w:space="0" w:color="auto"/>
            <w:left w:val="none" w:sz="0" w:space="0" w:color="auto"/>
            <w:bottom w:val="none" w:sz="0" w:space="0" w:color="auto"/>
            <w:right w:val="none" w:sz="0" w:space="0" w:color="auto"/>
          </w:divBdr>
        </w:div>
      </w:divsChild>
    </w:div>
    <w:div w:id="128984098">
      <w:bodyDiv w:val="1"/>
      <w:marLeft w:val="0"/>
      <w:marRight w:val="0"/>
      <w:marTop w:val="0"/>
      <w:marBottom w:val="0"/>
      <w:divBdr>
        <w:top w:val="none" w:sz="0" w:space="0" w:color="auto"/>
        <w:left w:val="none" w:sz="0" w:space="0" w:color="auto"/>
        <w:bottom w:val="none" w:sz="0" w:space="0" w:color="auto"/>
        <w:right w:val="none" w:sz="0" w:space="0" w:color="auto"/>
      </w:divBdr>
    </w:div>
    <w:div w:id="140267646">
      <w:bodyDiv w:val="1"/>
      <w:marLeft w:val="0"/>
      <w:marRight w:val="0"/>
      <w:marTop w:val="0"/>
      <w:marBottom w:val="0"/>
      <w:divBdr>
        <w:top w:val="none" w:sz="0" w:space="0" w:color="auto"/>
        <w:left w:val="none" w:sz="0" w:space="0" w:color="auto"/>
        <w:bottom w:val="none" w:sz="0" w:space="0" w:color="auto"/>
        <w:right w:val="none" w:sz="0" w:space="0" w:color="auto"/>
      </w:divBdr>
    </w:div>
    <w:div w:id="1038895098">
      <w:bodyDiv w:val="1"/>
      <w:marLeft w:val="0"/>
      <w:marRight w:val="0"/>
      <w:marTop w:val="0"/>
      <w:marBottom w:val="0"/>
      <w:divBdr>
        <w:top w:val="none" w:sz="0" w:space="0" w:color="auto"/>
        <w:left w:val="none" w:sz="0" w:space="0" w:color="auto"/>
        <w:bottom w:val="none" w:sz="0" w:space="0" w:color="auto"/>
        <w:right w:val="none" w:sz="0" w:space="0" w:color="auto"/>
      </w:divBdr>
      <w:divsChild>
        <w:div w:id="624582632">
          <w:marLeft w:val="0"/>
          <w:marRight w:val="0"/>
          <w:marTop w:val="0"/>
          <w:marBottom w:val="240"/>
          <w:divBdr>
            <w:top w:val="none" w:sz="0" w:space="0" w:color="auto"/>
            <w:left w:val="none" w:sz="0" w:space="0" w:color="auto"/>
            <w:bottom w:val="none" w:sz="0" w:space="0" w:color="auto"/>
            <w:right w:val="none" w:sz="0" w:space="0" w:color="auto"/>
          </w:divBdr>
        </w:div>
        <w:div w:id="935017364">
          <w:marLeft w:val="0"/>
          <w:marRight w:val="0"/>
          <w:marTop w:val="0"/>
          <w:marBottom w:val="240"/>
          <w:divBdr>
            <w:top w:val="none" w:sz="0" w:space="0" w:color="auto"/>
            <w:left w:val="none" w:sz="0" w:space="0" w:color="auto"/>
            <w:bottom w:val="none" w:sz="0" w:space="0" w:color="auto"/>
            <w:right w:val="none" w:sz="0" w:space="0" w:color="auto"/>
          </w:divBdr>
        </w:div>
        <w:div w:id="1015888969">
          <w:marLeft w:val="0"/>
          <w:marRight w:val="0"/>
          <w:marTop w:val="0"/>
          <w:marBottom w:val="240"/>
          <w:divBdr>
            <w:top w:val="none" w:sz="0" w:space="0" w:color="auto"/>
            <w:left w:val="none" w:sz="0" w:space="0" w:color="auto"/>
            <w:bottom w:val="none" w:sz="0" w:space="0" w:color="auto"/>
            <w:right w:val="none" w:sz="0" w:space="0" w:color="auto"/>
          </w:divBdr>
        </w:div>
        <w:div w:id="1827210539">
          <w:marLeft w:val="0"/>
          <w:marRight w:val="0"/>
          <w:marTop w:val="0"/>
          <w:marBottom w:val="240"/>
          <w:divBdr>
            <w:top w:val="none" w:sz="0" w:space="0" w:color="auto"/>
            <w:left w:val="none" w:sz="0" w:space="0" w:color="auto"/>
            <w:bottom w:val="none" w:sz="0" w:space="0" w:color="auto"/>
            <w:right w:val="none" w:sz="0" w:space="0" w:color="auto"/>
          </w:divBdr>
        </w:div>
        <w:div w:id="1943102080">
          <w:marLeft w:val="0"/>
          <w:marRight w:val="0"/>
          <w:marTop w:val="0"/>
          <w:marBottom w:val="240"/>
          <w:divBdr>
            <w:top w:val="none" w:sz="0" w:space="0" w:color="auto"/>
            <w:left w:val="none" w:sz="0" w:space="0" w:color="auto"/>
            <w:bottom w:val="none" w:sz="0" w:space="0" w:color="auto"/>
            <w:right w:val="none" w:sz="0" w:space="0" w:color="auto"/>
          </w:divBdr>
        </w:div>
        <w:div w:id="1969163181">
          <w:marLeft w:val="0"/>
          <w:marRight w:val="0"/>
          <w:marTop w:val="0"/>
          <w:marBottom w:val="240"/>
          <w:divBdr>
            <w:top w:val="none" w:sz="0" w:space="0" w:color="auto"/>
            <w:left w:val="none" w:sz="0" w:space="0" w:color="auto"/>
            <w:bottom w:val="none" w:sz="0" w:space="0" w:color="auto"/>
            <w:right w:val="none" w:sz="0" w:space="0" w:color="auto"/>
          </w:divBdr>
        </w:div>
      </w:divsChild>
    </w:div>
    <w:div w:id="1888251780">
      <w:bodyDiv w:val="1"/>
      <w:marLeft w:val="0"/>
      <w:marRight w:val="0"/>
      <w:marTop w:val="0"/>
      <w:marBottom w:val="0"/>
      <w:divBdr>
        <w:top w:val="none" w:sz="0" w:space="0" w:color="auto"/>
        <w:left w:val="none" w:sz="0" w:space="0" w:color="auto"/>
        <w:bottom w:val="none" w:sz="0" w:space="0" w:color="auto"/>
        <w:right w:val="none" w:sz="0" w:space="0" w:color="auto"/>
      </w:divBdr>
      <w:divsChild>
        <w:div w:id="28336161">
          <w:marLeft w:val="0"/>
          <w:marRight w:val="0"/>
          <w:marTop w:val="0"/>
          <w:marBottom w:val="240"/>
          <w:divBdr>
            <w:top w:val="none" w:sz="0" w:space="0" w:color="auto"/>
            <w:left w:val="none" w:sz="0" w:space="0" w:color="auto"/>
            <w:bottom w:val="none" w:sz="0" w:space="0" w:color="auto"/>
            <w:right w:val="none" w:sz="0" w:space="0" w:color="auto"/>
          </w:divBdr>
        </w:div>
        <w:div w:id="132718262">
          <w:marLeft w:val="0"/>
          <w:marRight w:val="0"/>
          <w:marTop w:val="0"/>
          <w:marBottom w:val="240"/>
          <w:divBdr>
            <w:top w:val="none" w:sz="0" w:space="0" w:color="auto"/>
            <w:left w:val="none" w:sz="0" w:space="0" w:color="auto"/>
            <w:bottom w:val="none" w:sz="0" w:space="0" w:color="auto"/>
            <w:right w:val="none" w:sz="0" w:space="0" w:color="auto"/>
          </w:divBdr>
        </w:div>
        <w:div w:id="164977630">
          <w:marLeft w:val="0"/>
          <w:marRight w:val="0"/>
          <w:marTop w:val="0"/>
          <w:marBottom w:val="240"/>
          <w:divBdr>
            <w:top w:val="none" w:sz="0" w:space="0" w:color="auto"/>
            <w:left w:val="none" w:sz="0" w:space="0" w:color="auto"/>
            <w:bottom w:val="none" w:sz="0" w:space="0" w:color="auto"/>
            <w:right w:val="none" w:sz="0" w:space="0" w:color="auto"/>
          </w:divBdr>
        </w:div>
        <w:div w:id="169613164">
          <w:marLeft w:val="0"/>
          <w:marRight w:val="0"/>
          <w:marTop w:val="0"/>
          <w:marBottom w:val="240"/>
          <w:divBdr>
            <w:top w:val="none" w:sz="0" w:space="0" w:color="auto"/>
            <w:left w:val="none" w:sz="0" w:space="0" w:color="auto"/>
            <w:bottom w:val="none" w:sz="0" w:space="0" w:color="auto"/>
            <w:right w:val="none" w:sz="0" w:space="0" w:color="auto"/>
          </w:divBdr>
        </w:div>
        <w:div w:id="176896290">
          <w:marLeft w:val="0"/>
          <w:marRight w:val="0"/>
          <w:marTop w:val="0"/>
          <w:marBottom w:val="240"/>
          <w:divBdr>
            <w:top w:val="none" w:sz="0" w:space="0" w:color="auto"/>
            <w:left w:val="none" w:sz="0" w:space="0" w:color="auto"/>
            <w:bottom w:val="none" w:sz="0" w:space="0" w:color="auto"/>
            <w:right w:val="none" w:sz="0" w:space="0" w:color="auto"/>
          </w:divBdr>
        </w:div>
        <w:div w:id="191189586">
          <w:marLeft w:val="0"/>
          <w:marRight w:val="0"/>
          <w:marTop w:val="0"/>
          <w:marBottom w:val="240"/>
          <w:divBdr>
            <w:top w:val="none" w:sz="0" w:space="0" w:color="auto"/>
            <w:left w:val="none" w:sz="0" w:space="0" w:color="auto"/>
            <w:bottom w:val="none" w:sz="0" w:space="0" w:color="auto"/>
            <w:right w:val="none" w:sz="0" w:space="0" w:color="auto"/>
          </w:divBdr>
        </w:div>
        <w:div w:id="213128700">
          <w:marLeft w:val="0"/>
          <w:marRight w:val="0"/>
          <w:marTop w:val="0"/>
          <w:marBottom w:val="240"/>
          <w:divBdr>
            <w:top w:val="none" w:sz="0" w:space="0" w:color="auto"/>
            <w:left w:val="none" w:sz="0" w:space="0" w:color="auto"/>
            <w:bottom w:val="none" w:sz="0" w:space="0" w:color="auto"/>
            <w:right w:val="none" w:sz="0" w:space="0" w:color="auto"/>
          </w:divBdr>
        </w:div>
        <w:div w:id="299848575">
          <w:marLeft w:val="0"/>
          <w:marRight w:val="0"/>
          <w:marTop w:val="0"/>
          <w:marBottom w:val="240"/>
          <w:divBdr>
            <w:top w:val="none" w:sz="0" w:space="0" w:color="auto"/>
            <w:left w:val="none" w:sz="0" w:space="0" w:color="auto"/>
            <w:bottom w:val="none" w:sz="0" w:space="0" w:color="auto"/>
            <w:right w:val="none" w:sz="0" w:space="0" w:color="auto"/>
          </w:divBdr>
        </w:div>
        <w:div w:id="301496664">
          <w:marLeft w:val="0"/>
          <w:marRight w:val="0"/>
          <w:marTop w:val="0"/>
          <w:marBottom w:val="240"/>
          <w:divBdr>
            <w:top w:val="none" w:sz="0" w:space="0" w:color="auto"/>
            <w:left w:val="none" w:sz="0" w:space="0" w:color="auto"/>
            <w:bottom w:val="none" w:sz="0" w:space="0" w:color="auto"/>
            <w:right w:val="none" w:sz="0" w:space="0" w:color="auto"/>
          </w:divBdr>
        </w:div>
        <w:div w:id="310838695">
          <w:marLeft w:val="0"/>
          <w:marRight w:val="0"/>
          <w:marTop w:val="0"/>
          <w:marBottom w:val="240"/>
          <w:divBdr>
            <w:top w:val="none" w:sz="0" w:space="0" w:color="auto"/>
            <w:left w:val="none" w:sz="0" w:space="0" w:color="auto"/>
            <w:bottom w:val="none" w:sz="0" w:space="0" w:color="auto"/>
            <w:right w:val="none" w:sz="0" w:space="0" w:color="auto"/>
          </w:divBdr>
        </w:div>
        <w:div w:id="445006321">
          <w:marLeft w:val="0"/>
          <w:marRight w:val="0"/>
          <w:marTop w:val="0"/>
          <w:marBottom w:val="240"/>
          <w:divBdr>
            <w:top w:val="none" w:sz="0" w:space="0" w:color="auto"/>
            <w:left w:val="none" w:sz="0" w:space="0" w:color="auto"/>
            <w:bottom w:val="none" w:sz="0" w:space="0" w:color="auto"/>
            <w:right w:val="none" w:sz="0" w:space="0" w:color="auto"/>
          </w:divBdr>
        </w:div>
        <w:div w:id="448938194">
          <w:marLeft w:val="0"/>
          <w:marRight w:val="0"/>
          <w:marTop w:val="0"/>
          <w:marBottom w:val="240"/>
          <w:divBdr>
            <w:top w:val="none" w:sz="0" w:space="0" w:color="auto"/>
            <w:left w:val="none" w:sz="0" w:space="0" w:color="auto"/>
            <w:bottom w:val="none" w:sz="0" w:space="0" w:color="auto"/>
            <w:right w:val="none" w:sz="0" w:space="0" w:color="auto"/>
          </w:divBdr>
        </w:div>
        <w:div w:id="493910891">
          <w:marLeft w:val="0"/>
          <w:marRight w:val="0"/>
          <w:marTop w:val="0"/>
          <w:marBottom w:val="240"/>
          <w:divBdr>
            <w:top w:val="none" w:sz="0" w:space="0" w:color="auto"/>
            <w:left w:val="none" w:sz="0" w:space="0" w:color="auto"/>
            <w:bottom w:val="none" w:sz="0" w:space="0" w:color="auto"/>
            <w:right w:val="none" w:sz="0" w:space="0" w:color="auto"/>
          </w:divBdr>
        </w:div>
        <w:div w:id="548340638">
          <w:marLeft w:val="0"/>
          <w:marRight w:val="0"/>
          <w:marTop w:val="0"/>
          <w:marBottom w:val="240"/>
          <w:divBdr>
            <w:top w:val="none" w:sz="0" w:space="0" w:color="auto"/>
            <w:left w:val="none" w:sz="0" w:space="0" w:color="auto"/>
            <w:bottom w:val="none" w:sz="0" w:space="0" w:color="auto"/>
            <w:right w:val="none" w:sz="0" w:space="0" w:color="auto"/>
          </w:divBdr>
        </w:div>
        <w:div w:id="595283931">
          <w:marLeft w:val="0"/>
          <w:marRight w:val="0"/>
          <w:marTop w:val="0"/>
          <w:marBottom w:val="240"/>
          <w:divBdr>
            <w:top w:val="none" w:sz="0" w:space="0" w:color="auto"/>
            <w:left w:val="none" w:sz="0" w:space="0" w:color="auto"/>
            <w:bottom w:val="none" w:sz="0" w:space="0" w:color="auto"/>
            <w:right w:val="none" w:sz="0" w:space="0" w:color="auto"/>
          </w:divBdr>
        </w:div>
        <w:div w:id="607812036">
          <w:marLeft w:val="0"/>
          <w:marRight w:val="0"/>
          <w:marTop w:val="0"/>
          <w:marBottom w:val="240"/>
          <w:divBdr>
            <w:top w:val="none" w:sz="0" w:space="0" w:color="auto"/>
            <w:left w:val="none" w:sz="0" w:space="0" w:color="auto"/>
            <w:bottom w:val="none" w:sz="0" w:space="0" w:color="auto"/>
            <w:right w:val="none" w:sz="0" w:space="0" w:color="auto"/>
          </w:divBdr>
        </w:div>
        <w:div w:id="610938811">
          <w:marLeft w:val="0"/>
          <w:marRight w:val="0"/>
          <w:marTop w:val="0"/>
          <w:marBottom w:val="240"/>
          <w:divBdr>
            <w:top w:val="none" w:sz="0" w:space="0" w:color="auto"/>
            <w:left w:val="none" w:sz="0" w:space="0" w:color="auto"/>
            <w:bottom w:val="none" w:sz="0" w:space="0" w:color="auto"/>
            <w:right w:val="none" w:sz="0" w:space="0" w:color="auto"/>
          </w:divBdr>
        </w:div>
        <w:div w:id="631597684">
          <w:marLeft w:val="0"/>
          <w:marRight w:val="0"/>
          <w:marTop w:val="0"/>
          <w:marBottom w:val="240"/>
          <w:divBdr>
            <w:top w:val="none" w:sz="0" w:space="0" w:color="auto"/>
            <w:left w:val="none" w:sz="0" w:space="0" w:color="auto"/>
            <w:bottom w:val="none" w:sz="0" w:space="0" w:color="auto"/>
            <w:right w:val="none" w:sz="0" w:space="0" w:color="auto"/>
          </w:divBdr>
        </w:div>
        <w:div w:id="738789884">
          <w:marLeft w:val="0"/>
          <w:marRight w:val="0"/>
          <w:marTop w:val="0"/>
          <w:marBottom w:val="240"/>
          <w:divBdr>
            <w:top w:val="none" w:sz="0" w:space="0" w:color="auto"/>
            <w:left w:val="none" w:sz="0" w:space="0" w:color="auto"/>
            <w:bottom w:val="none" w:sz="0" w:space="0" w:color="auto"/>
            <w:right w:val="none" w:sz="0" w:space="0" w:color="auto"/>
          </w:divBdr>
        </w:div>
        <w:div w:id="766123672">
          <w:marLeft w:val="0"/>
          <w:marRight w:val="0"/>
          <w:marTop w:val="0"/>
          <w:marBottom w:val="240"/>
          <w:divBdr>
            <w:top w:val="none" w:sz="0" w:space="0" w:color="auto"/>
            <w:left w:val="none" w:sz="0" w:space="0" w:color="auto"/>
            <w:bottom w:val="none" w:sz="0" w:space="0" w:color="auto"/>
            <w:right w:val="none" w:sz="0" w:space="0" w:color="auto"/>
          </w:divBdr>
        </w:div>
        <w:div w:id="771708894">
          <w:marLeft w:val="0"/>
          <w:marRight w:val="0"/>
          <w:marTop w:val="0"/>
          <w:marBottom w:val="240"/>
          <w:divBdr>
            <w:top w:val="none" w:sz="0" w:space="0" w:color="auto"/>
            <w:left w:val="none" w:sz="0" w:space="0" w:color="auto"/>
            <w:bottom w:val="none" w:sz="0" w:space="0" w:color="auto"/>
            <w:right w:val="none" w:sz="0" w:space="0" w:color="auto"/>
          </w:divBdr>
        </w:div>
        <w:div w:id="804734155">
          <w:marLeft w:val="0"/>
          <w:marRight w:val="0"/>
          <w:marTop w:val="0"/>
          <w:marBottom w:val="240"/>
          <w:divBdr>
            <w:top w:val="none" w:sz="0" w:space="0" w:color="auto"/>
            <w:left w:val="none" w:sz="0" w:space="0" w:color="auto"/>
            <w:bottom w:val="none" w:sz="0" w:space="0" w:color="auto"/>
            <w:right w:val="none" w:sz="0" w:space="0" w:color="auto"/>
          </w:divBdr>
        </w:div>
        <w:div w:id="813369497">
          <w:marLeft w:val="0"/>
          <w:marRight w:val="0"/>
          <w:marTop w:val="0"/>
          <w:marBottom w:val="240"/>
          <w:divBdr>
            <w:top w:val="none" w:sz="0" w:space="0" w:color="auto"/>
            <w:left w:val="none" w:sz="0" w:space="0" w:color="auto"/>
            <w:bottom w:val="none" w:sz="0" w:space="0" w:color="auto"/>
            <w:right w:val="none" w:sz="0" w:space="0" w:color="auto"/>
          </w:divBdr>
        </w:div>
        <w:div w:id="832185811">
          <w:marLeft w:val="0"/>
          <w:marRight w:val="0"/>
          <w:marTop w:val="0"/>
          <w:marBottom w:val="240"/>
          <w:divBdr>
            <w:top w:val="none" w:sz="0" w:space="0" w:color="auto"/>
            <w:left w:val="none" w:sz="0" w:space="0" w:color="auto"/>
            <w:bottom w:val="none" w:sz="0" w:space="0" w:color="auto"/>
            <w:right w:val="none" w:sz="0" w:space="0" w:color="auto"/>
          </w:divBdr>
        </w:div>
        <w:div w:id="883296065">
          <w:marLeft w:val="0"/>
          <w:marRight w:val="0"/>
          <w:marTop w:val="0"/>
          <w:marBottom w:val="240"/>
          <w:divBdr>
            <w:top w:val="none" w:sz="0" w:space="0" w:color="auto"/>
            <w:left w:val="none" w:sz="0" w:space="0" w:color="auto"/>
            <w:bottom w:val="none" w:sz="0" w:space="0" w:color="auto"/>
            <w:right w:val="none" w:sz="0" w:space="0" w:color="auto"/>
          </w:divBdr>
        </w:div>
        <w:div w:id="893083641">
          <w:marLeft w:val="0"/>
          <w:marRight w:val="0"/>
          <w:marTop w:val="0"/>
          <w:marBottom w:val="240"/>
          <w:divBdr>
            <w:top w:val="none" w:sz="0" w:space="0" w:color="auto"/>
            <w:left w:val="none" w:sz="0" w:space="0" w:color="auto"/>
            <w:bottom w:val="none" w:sz="0" w:space="0" w:color="auto"/>
            <w:right w:val="none" w:sz="0" w:space="0" w:color="auto"/>
          </w:divBdr>
        </w:div>
        <w:div w:id="909000226">
          <w:marLeft w:val="0"/>
          <w:marRight w:val="0"/>
          <w:marTop w:val="0"/>
          <w:marBottom w:val="240"/>
          <w:divBdr>
            <w:top w:val="none" w:sz="0" w:space="0" w:color="auto"/>
            <w:left w:val="none" w:sz="0" w:space="0" w:color="auto"/>
            <w:bottom w:val="none" w:sz="0" w:space="0" w:color="auto"/>
            <w:right w:val="none" w:sz="0" w:space="0" w:color="auto"/>
          </w:divBdr>
        </w:div>
        <w:div w:id="919874106">
          <w:marLeft w:val="0"/>
          <w:marRight w:val="0"/>
          <w:marTop w:val="0"/>
          <w:marBottom w:val="240"/>
          <w:divBdr>
            <w:top w:val="none" w:sz="0" w:space="0" w:color="auto"/>
            <w:left w:val="none" w:sz="0" w:space="0" w:color="auto"/>
            <w:bottom w:val="none" w:sz="0" w:space="0" w:color="auto"/>
            <w:right w:val="none" w:sz="0" w:space="0" w:color="auto"/>
          </w:divBdr>
        </w:div>
        <w:div w:id="992639501">
          <w:marLeft w:val="0"/>
          <w:marRight w:val="0"/>
          <w:marTop w:val="0"/>
          <w:marBottom w:val="240"/>
          <w:divBdr>
            <w:top w:val="none" w:sz="0" w:space="0" w:color="auto"/>
            <w:left w:val="none" w:sz="0" w:space="0" w:color="auto"/>
            <w:bottom w:val="none" w:sz="0" w:space="0" w:color="auto"/>
            <w:right w:val="none" w:sz="0" w:space="0" w:color="auto"/>
          </w:divBdr>
        </w:div>
        <w:div w:id="1102840419">
          <w:marLeft w:val="0"/>
          <w:marRight w:val="0"/>
          <w:marTop w:val="0"/>
          <w:marBottom w:val="240"/>
          <w:divBdr>
            <w:top w:val="none" w:sz="0" w:space="0" w:color="auto"/>
            <w:left w:val="none" w:sz="0" w:space="0" w:color="auto"/>
            <w:bottom w:val="none" w:sz="0" w:space="0" w:color="auto"/>
            <w:right w:val="none" w:sz="0" w:space="0" w:color="auto"/>
          </w:divBdr>
        </w:div>
        <w:div w:id="1115636555">
          <w:marLeft w:val="0"/>
          <w:marRight w:val="0"/>
          <w:marTop w:val="0"/>
          <w:marBottom w:val="240"/>
          <w:divBdr>
            <w:top w:val="none" w:sz="0" w:space="0" w:color="auto"/>
            <w:left w:val="none" w:sz="0" w:space="0" w:color="auto"/>
            <w:bottom w:val="none" w:sz="0" w:space="0" w:color="auto"/>
            <w:right w:val="none" w:sz="0" w:space="0" w:color="auto"/>
          </w:divBdr>
        </w:div>
        <w:div w:id="1151096665">
          <w:marLeft w:val="0"/>
          <w:marRight w:val="0"/>
          <w:marTop w:val="0"/>
          <w:marBottom w:val="240"/>
          <w:divBdr>
            <w:top w:val="none" w:sz="0" w:space="0" w:color="auto"/>
            <w:left w:val="none" w:sz="0" w:space="0" w:color="auto"/>
            <w:bottom w:val="none" w:sz="0" w:space="0" w:color="auto"/>
            <w:right w:val="none" w:sz="0" w:space="0" w:color="auto"/>
          </w:divBdr>
        </w:div>
        <w:div w:id="1171868007">
          <w:marLeft w:val="0"/>
          <w:marRight w:val="0"/>
          <w:marTop w:val="0"/>
          <w:marBottom w:val="240"/>
          <w:divBdr>
            <w:top w:val="none" w:sz="0" w:space="0" w:color="auto"/>
            <w:left w:val="none" w:sz="0" w:space="0" w:color="auto"/>
            <w:bottom w:val="none" w:sz="0" w:space="0" w:color="auto"/>
            <w:right w:val="none" w:sz="0" w:space="0" w:color="auto"/>
          </w:divBdr>
        </w:div>
        <w:div w:id="1199008182">
          <w:marLeft w:val="0"/>
          <w:marRight w:val="0"/>
          <w:marTop w:val="0"/>
          <w:marBottom w:val="240"/>
          <w:divBdr>
            <w:top w:val="none" w:sz="0" w:space="0" w:color="auto"/>
            <w:left w:val="none" w:sz="0" w:space="0" w:color="auto"/>
            <w:bottom w:val="none" w:sz="0" w:space="0" w:color="auto"/>
            <w:right w:val="none" w:sz="0" w:space="0" w:color="auto"/>
          </w:divBdr>
        </w:div>
        <w:div w:id="1253276727">
          <w:marLeft w:val="0"/>
          <w:marRight w:val="0"/>
          <w:marTop w:val="0"/>
          <w:marBottom w:val="240"/>
          <w:divBdr>
            <w:top w:val="none" w:sz="0" w:space="0" w:color="auto"/>
            <w:left w:val="none" w:sz="0" w:space="0" w:color="auto"/>
            <w:bottom w:val="none" w:sz="0" w:space="0" w:color="auto"/>
            <w:right w:val="none" w:sz="0" w:space="0" w:color="auto"/>
          </w:divBdr>
        </w:div>
        <w:div w:id="1353066335">
          <w:marLeft w:val="0"/>
          <w:marRight w:val="0"/>
          <w:marTop w:val="0"/>
          <w:marBottom w:val="240"/>
          <w:divBdr>
            <w:top w:val="none" w:sz="0" w:space="0" w:color="auto"/>
            <w:left w:val="none" w:sz="0" w:space="0" w:color="auto"/>
            <w:bottom w:val="none" w:sz="0" w:space="0" w:color="auto"/>
            <w:right w:val="none" w:sz="0" w:space="0" w:color="auto"/>
          </w:divBdr>
        </w:div>
        <w:div w:id="1411344278">
          <w:marLeft w:val="0"/>
          <w:marRight w:val="0"/>
          <w:marTop w:val="0"/>
          <w:marBottom w:val="240"/>
          <w:divBdr>
            <w:top w:val="none" w:sz="0" w:space="0" w:color="auto"/>
            <w:left w:val="none" w:sz="0" w:space="0" w:color="auto"/>
            <w:bottom w:val="none" w:sz="0" w:space="0" w:color="auto"/>
            <w:right w:val="none" w:sz="0" w:space="0" w:color="auto"/>
          </w:divBdr>
        </w:div>
        <w:div w:id="1423062800">
          <w:marLeft w:val="0"/>
          <w:marRight w:val="0"/>
          <w:marTop w:val="0"/>
          <w:marBottom w:val="240"/>
          <w:divBdr>
            <w:top w:val="none" w:sz="0" w:space="0" w:color="auto"/>
            <w:left w:val="none" w:sz="0" w:space="0" w:color="auto"/>
            <w:bottom w:val="none" w:sz="0" w:space="0" w:color="auto"/>
            <w:right w:val="none" w:sz="0" w:space="0" w:color="auto"/>
          </w:divBdr>
        </w:div>
        <w:div w:id="1425762955">
          <w:marLeft w:val="0"/>
          <w:marRight w:val="0"/>
          <w:marTop w:val="0"/>
          <w:marBottom w:val="240"/>
          <w:divBdr>
            <w:top w:val="none" w:sz="0" w:space="0" w:color="auto"/>
            <w:left w:val="none" w:sz="0" w:space="0" w:color="auto"/>
            <w:bottom w:val="none" w:sz="0" w:space="0" w:color="auto"/>
            <w:right w:val="none" w:sz="0" w:space="0" w:color="auto"/>
          </w:divBdr>
        </w:div>
        <w:div w:id="1539665879">
          <w:marLeft w:val="0"/>
          <w:marRight w:val="0"/>
          <w:marTop w:val="0"/>
          <w:marBottom w:val="240"/>
          <w:divBdr>
            <w:top w:val="none" w:sz="0" w:space="0" w:color="auto"/>
            <w:left w:val="none" w:sz="0" w:space="0" w:color="auto"/>
            <w:bottom w:val="none" w:sz="0" w:space="0" w:color="auto"/>
            <w:right w:val="none" w:sz="0" w:space="0" w:color="auto"/>
          </w:divBdr>
        </w:div>
        <w:div w:id="1646663588">
          <w:marLeft w:val="0"/>
          <w:marRight w:val="0"/>
          <w:marTop w:val="0"/>
          <w:marBottom w:val="240"/>
          <w:divBdr>
            <w:top w:val="none" w:sz="0" w:space="0" w:color="auto"/>
            <w:left w:val="none" w:sz="0" w:space="0" w:color="auto"/>
            <w:bottom w:val="none" w:sz="0" w:space="0" w:color="auto"/>
            <w:right w:val="none" w:sz="0" w:space="0" w:color="auto"/>
          </w:divBdr>
        </w:div>
        <w:div w:id="1697194427">
          <w:marLeft w:val="0"/>
          <w:marRight w:val="0"/>
          <w:marTop w:val="0"/>
          <w:marBottom w:val="240"/>
          <w:divBdr>
            <w:top w:val="none" w:sz="0" w:space="0" w:color="auto"/>
            <w:left w:val="none" w:sz="0" w:space="0" w:color="auto"/>
            <w:bottom w:val="none" w:sz="0" w:space="0" w:color="auto"/>
            <w:right w:val="none" w:sz="0" w:space="0" w:color="auto"/>
          </w:divBdr>
        </w:div>
        <w:div w:id="1807694412">
          <w:marLeft w:val="0"/>
          <w:marRight w:val="0"/>
          <w:marTop w:val="0"/>
          <w:marBottom w:val="240"/>
          <w:divBdr>
            <w:top w:val="none" w:sz="0" w:space="0" w:color="auto"/>
            <w:left w:val="none" w:sz="0" w:space="0" w:color="auto"/>
            <w:bottom w:val="none" w:sz="0" w:space="0" w:color="auto"/>
            <w:right w:val="none" w:sz="0" w:space="0" w:color="auto"/>
          </w:divBdr>
        </w:div>
        <w:div w:id="1813791302">
          <w:marLeft w:val="0"/>
          <w:marRight w:val="0"/>
          <w:marTop w:val="0"/>
          <w:marBottom w:val="240"/>
          <w:divBdr>
            <w:top w:val="none" w:sz="0" w:space="0" w:color="auto"/>
            <w:left w:val="none" w:sz="0" w:space="0" w:color="auto"/>
            <w:bottom w:val="none" w:sz="0" w:space="0" w:color="auto"/>
            <w:right w:val="none" w:sz="0" w:space="0" w:color="auto"/>
          </w:divBdr>
        </w:div>
        <w:div w:id="1853256915">
          <w:marLeft w:val="0"/>
          <w:marRight w:val="0"/>
          <w:marTop w:val="0"/>
          <w:marBottom w:val="240"/>
          <w:divBdr>
            <w:top w:val="none" w:sz="0" w:space="0" w:color="auto"/>
            <w:left w:val="none" w:sz="0" w:space="0" w:color="auto"/>
            <w:bottom w:val="none" w:sz="0" w:space="0" w:color="auto"/>
            <w:right w:val="none" w:sz="0" w:space="0" w:color="auto"/>
          </w:divBdr>
        </w:div>
        <w:div w:id="1867252488">
          <w:marLeft w:val="0"/>
          <w:marRight w:val="0"/>
          <w:marTop w:val="0"/>
          <w:marBottom w:val="240"/>
          <w:divBdr>
            <w:top w:val="none" w:sz="0" w:space="0" w:color="auto"/>
            <w:left w:val="none" w:sz="0" w:space="0" w:color="auto"/>
            <w:bottom w:val="none" w:sz="0" w:space="0" w:color="auto"/>
            <w:right w:val="none" w:sz="0" w:space="0" w:color="auto"/>
          </w:divBdr>
        </w:div>
        <w:div w:id="1903130923">
          <w:marLeft w:val="0"/>
          <w:marRight w:val="0"/>
          <w:marTop w:val="0"/>
          <w:marBottom w:val="240"/>
          <w:divBdr>
            <w:top w:val="none" w:sz="0" w:space="0" w:color="auto"/>
            <w:left w:val="none" w:sz="0" w:space="0" w:color="auto"/>
            <w:bottom w:val="none" w:sz="0" w:space="0" w:color="auto"/>
            <w:right w:val="none" w:sz="0" w:space="0" w:color="auto"/>
          </w:divBdr>
        </w:div>
        <w:div w:id="1931501676">
          <w:marLeft w:val="0"/>
          <w:marRight w:val="0"/>
          <w:marTop w:val="0"/>
          <w:marBottom w:val="240"/>
          <w:divBdr>
            <w:top w:val="none" w:sz="0" w:space="0" w:color="auto"/>
            <w:left w:val="none" w:sz="0" w:space="0" w:color="auto"/>
            <w:bottom w:val="none" w:sz="0" w:space="0" w:color="auto"/>
            <w:right w:val="none" w:sz="0" w:space="0" w:color="auto"/>
          </w:divBdr>
        </w:div>
        <w:div w:id="1976518895">
          <w:marLeft w:val="0"/>
          <w:marRight w:val="0"/>
          <w:marTop w:val="0"/>
          <w:marBottom w:val="240"/>
          <w:divBdr>
            <w:top w:val="none" w:sz="0" w:space="0" w:color="auto"/>
            <w:left w:val="none" w:sz="0" w:space="0" w:color="auto"/>
            <w:bottom w:val="none" w:sz="0" w:space="0" w:color="auto"/>
            <w:right w:val="none" w:sz="0" w:space="0" w:color="auto"/>
          </w:divBdr>
        </w:div>
        <w:div w:id="2031563717">
          <w:marLeft w:val="0"/>
          <w:marRight w:val="0"/>
          <w:marTop w:val="0"/>
          <w:marBottom w:val="240"/>
          <w:divBdr>
            <w:top w:val="none" w:sz="0" w:space="0" w:color="auto"/>
            <w:left w:val="none" w:sz="0" w:space="0" w:color="auto"/>
            <w:bottom w:val="none" w:sz="0" w:space="0" w:color="auto"/>
            <w:right w:val="none" w:sz="0" w:space="0" w:color="auto"/>
          </w:divBdr>
        </w:div>
        <w:div w:id="2032761040">
          <w:marLeft w:val="0"/>
          <w:marRight w:val="0"/>
          <w:marTop w:val="0"/>
          <w:marBottom w:val="240"/>
          <w:divBdr>
            <w:top w:val="none" w:sz="0" w:space="0" w:color="auto"/>
            <w:left w:val="none" w:sz="0" w:space="0" w:color="auto"/>
            <w:bottom w:val="none" w:sz="0" w:space="0" w:color="auto"/>
            <w:right w:val="none" w:sz="0" w:space="0" w:color="auto"/>
          </w:divBdr>
        </w:div>
        <w:div w:id="2049799234">
          <w:marLeft w:val="0"/>
          <w:marRight w:val="0"/>
          <w:marTop w:val="0"/>
          <w:marBottom w:val="240"/>
          <w:divBdr>
            <w:top w:val="none" w:sz="0" w:space="0" w:color="auto"/>
            <w:left w:val="none" w:sz="0" w:space="0" w:color="auto"/>
            <w:bottom w:val="none" w:sz="0" w:space="0" w:color="auto"/>
            <w:right w:val="none" w:sz="0" w:space="0" w:color="auto"/>
          </w:divBdr>
        </w:div>
        <w:div w:id="2055694040">
          <w:marLeft w:val="0"/>
          <w:marRight w:val="0"/>
          <w:marTop w:val="0"/>
          <w:marBottom w:val="240"/>
          <w:divBdr>
            <w:top w:val="none" w:sz="0" w:space="0" w:color="auto"/>
            <w:left w:val="none" w:sz="0" w:space="0" w:color="auto"/>
            <w:bottom w:val="none" w:sz="0" w:space="0" w:color="auto"/>
            <w:right w:val="none" w:sz="0" w:space="0" w:color="auto"/>
          </w:divBdr>
        </w:div>
        <w:div w:id="2111123874">
          <w:marLeft w:val="0"/>
          <w:marRight w:val="0"/>
          <w:marTop w:val="0"/>
          <w:marBottom w:val="240"/>
          <w:divBdr>
            <w:top w:val="none" w:sz="0" w:space="0" w:color="auto"/>
            <w:left w:val="none" w:sz="0" w:space="0" w:color="auto"/>
            <w:bottom w:val="none" w:sz="0" w:space="0" w:color="auto"/>
            <w:right w:val="none" w:sz="0" w:space="0" w:color="auto"/>
          </w:divBdr>
        </w:div>
        <w:div w:id="2113745725">
          <w:marLeft w:val="0"/>
          <w:marRight w:val="0"/>
          <w:marTop w:val="0"/>
          <w:marBottom w:val="240"/>
          <w:divBdr>
            <w:top w:val="none" w:sz="0" w:space="0" w:color="auto"/>
            <w:left w:val="none" w:sz="0" w:space="0" w:color="auto"/>
            <w:bottom w:val="none" w:sz="0" w:space="0" w:color="auto"/>
            <w:right w:val="none" w:sz="0" w:space="0" w:color="auto"/>
          </w:divBdr>
        </w:div>
        <w:div w:id="2128426903">
          <w:marLeft w:val="0"/>
          <w:marRight w:val="0"/>
          <w:marTop w:val="0"/>
          <w:marBottom w:val="240"/>
          <w:divBdr>
            <w:top w:val="none" w:sz="0" w:space="0" w:color="auto"/>
            <w:left w:val="none" w:sz="0" w:space="0" w:color="auto"/>
            <w:bottom w:val="none" w:sz="0" w:space="0" w:color="auto"/>
            <w:right w:val="none" w:sz="0" w:space="0" w:color="auto"/>
          </w:divBdr>
        </w:div>
        <w:div w:id="2136411545">
          <w:marLeft w:val="0"/>
          <w:marRight w:val="0"/>
          <w:marTop w:val="0"/>
          <w:marBottom w:val="240"/>
          <w:divBdr>
            <w:top w:val="none" w:sz="0" w:space="0" w:color="auto"/>
            <w:left w:val="none" w:sz="0" w:space="0" w:color="auto"/>
            <w:bottom w:val="none" w:sz="0" w:space="0" w:color="auto"/>
            <w:right w:val="none" w:sz="0" w:space="0" w:color="auto"/>
          </w:divBdr>
        </w:div>
      </w:divsChild>
    </w:div>
    <w:div w:id="1945647537">
      <w:bodyDiv w:val="1"/>
      <w:marLeft w:val="0"/>
      <w:marRight w:val="0"/>
      <w:marTop w:val="0"/>
      <w:marBottom w:val="0"/>
      <w:divBdr>
        <w:top w:val="none" w:sz="0" w:space="0" w:color="auto"/>
        <w:left w:val="none" w:sz="0" w:space="0" w:color="auto"/>
        <w:bottom w:val="none" w:sz="0" w:space="0" w:color="auto"/>
        <w:right w:val="none" w:sz="0" w:space="0" w:color="auto"/>
      </w:divBdr>
      <w:divsChild>
        <w:div w:id="1715278077">
          <w:marLeft w:val="0"/>
          <w:marRight w:val="0"/>
          <w:marTop w:val="0"/>
          <w:marBottom w:val="240"/>
          <w:divBdr>
            <w:top w:val="none" w:sz="0" w:space="0" w:color="auto"/>
            <w:left w:val="none" w:sz="0" w:space="0" w:color="auto"/>
            <w:bottom w:val="none" w:sz="0" w:space="0" w:color="auto"/>
            <w:right w:val="none" w:sz="0" w:space="0" w:color="auto"/>
          </w:divBdr>
        </w:div>
        <w:div w:id="1376003299">
          <w:marLeft w:val="0"/>
          <w:marRight w:val="0"/>
          <w:marTop w:val="0"/>
          <w:marBottom w:val="240"/>
          <w:divBdr>
            <w:top w:val="none" w:sz="0" w:space="0" w:color="auto"/>
            <w:left w:val="none" w:sz="0" w:space="0" w:color="auto"/>
            <w:bottom w:val="none" w:sz="0" w:space="0" w:color="auto"/>
            <w:right w:val="none" w:sz="0" w:space="0" w:color="auto"/>
          </w:divBdr>
        </w:div>
        <w:div w:id="807283693">
          <w:marLeft w:val="0"/>
          <w:marRight w:val="0"/>
          <w:marTop w:val="0"/>
          <w:marBottom w:val="240"/>
          <w:divBdr>
            <w:top w:val="none" w:sz="0" w:space="0" w:color="auto"/>
            <w:left w:val="none" w:sz="0" w:space="0" w:color="auto"/>
            <w:bottom w:val="none" w:sz="0" w:space="0" w:color="auto"/>
            <w:right w:val="none" w:sz="0" w:space="0" w:color="auto"/>
          </w:divBdr>
        </w:div>
        <w:div w:id="1091007882">
          <w:marLeft w:val="0"/>
          <w:marRight w:val="0"/>
          <w:marTop w:val="0"/>
          <w:marBottom w:val="240"/>
          <w:divBdr>
            <w:top w:val="none" w:sz="0" w:space="0" w:color="auto"/>
            <w:left w:val="none" w:sz="0" w:space="0" w:color="auto"/>
            <w:bottom w:val="none" w:sz="0" w:space="0" w:color="auto"/>
            <w:right w:val="none" w:sz="0" w:space="0" w:color="auto"/>
          </w:divBdr>
        </w:div>
        <w:div w:id="1551650473">
          <w:marLeft w:val="0"/>
          <w:marRight w:val="0"/>
          <w:marTop w:val="0"/>
          <w:marBottom w:val="240"/>
          <w:divBdr>
            <w:top w:val="none" w:sz="0" w:space="0" w:color="auto"/>
            <w:left w:val="none" w:sz="0" w:space="0" w:color="auto"/>
            <w:bottom w:val="none" w:sz="0" w:space="0" w:color="auto"/>
            <w:right w:val="none" w:sz="0" w:space="0" w:color="auto"/>
          </w:divBdr>
        </w:div>
        <w:div w:id="1099957334">
          <w:marLeft w:val="0"/>
          <w:marRight w:val="0"/>
          <w:marTop w:val="0"/>
          <w:marBottom w:val="240"/>
          <w:divBdr>
            <w:top w:val="none" w:sz="0" w:space="0" w:color="auto"/>
            <w:left w:val="none" w:sz="0" w:space="0" w:color="auto"/>
            <w:bottom w:val="none" w:sz="0" w:space="0" w:color="auto"/>
            <w:right w:val="none" w:sz="0" w:space="0" w:color="auto"/>
          </w:divBdr>
        </w:div>
        <w:div w:id="1598368778">
          <w:marLeft w:val="0"/>
          <w:marRight w:val="0"/>
          <w:marTop w:val="0"/>
          <w:marBottom w:val="240"/>
          <w:divBdr>
            <w:top w:val="none" w:sz="0" w:space="0" w:color="auto"/>
            <w:left w:val="none" w:sz="0" w:space="0" w:color="auto"/>
            <w:bottom w:val="none" w:sz="0" w:space="0" w:color="auto"/>
            <w:right w:val="none" w:sz="0" w:space="0" w:color="auto"/>
          </w:divBdr>
        </w:div>
        <w:div w:id="453982639">
          <w:marLeft w:val="0"/>
          <w:marRight w:val="0"/>
          <w:marTop w:val="0"/>
          <w:marBottom w:val="240"/>
          <w:divBdr>
            <w:top w:val="none" w:sz="0" w:space="0" w:color="auto"/>
            <w:left w:val="none" w:sz="0" w:space="0" w:color="auto"/>
            <w:bottom w:val="none" w:sz="0" w:space="0" w:color="auto"/>
            <w:right w:val="none" w:sz="0" w:space="0" w:color="auto"/>
          </w:divBdr>
        </w:div>
        <w:div w:id="93938444">
          <w:marLeft w:val="0"/>
          <w:marRight w:val="0"/>
          <w:marTop w:val="0"/>
          <w:marBottom w:val="240"/>
          <w:divBdr>
            <w:top w:val="none" w:sz="0" w:space="0" w:color="auto"/>
            <w:left w:val="none" w:sz="0" w:space="0" w:color="auto"/>
            <w:bottom w:val="none" w:sz="0" w:space="0" w:color="auto"/>
            <w:right w:val="none" w:sz="0" w:space="0" w:color="auto"/>
          </w:divBdr>
        </w:div>
        <w:div w:id="1947804684">
          <w:marLeft w:val="0"/>
          <w:marRight w:val="0"/>
          <w:marTop w:val="0"/>
          <w:marBottom w:val="240"/>
          <w:divBdr>
            <w:top w:val="none" w:sz="0" w:space="0" w:color="auto"/>
            <w:left w:val="none" w:sz="0" w:space="0" w:color="auto"/>
            <w:bottom w:val="none" w:sz="0" w:space="0" w:color="auto"/>
            <w:right w:val="none" w:sz="0" w:space="0" w:color="auto"/>
          </w:divBdr>
        </w:div>
      </w:divsChild>
    </w:div>
    <w:div w:id="2021925897">
      <w:bodyDiv w:val="1"/>
      <w:marLeft w:val="0"/>
      <w:marRight w:val="0"/>
      <w:marTop w:val="0"/>
      <w:marBottom w:val="0"/>
      <w:divBdr>
        <w:top w:val="none" w:sz="0" w:space="0" w:color="auto"/>
        <w:left w:val="none" w:sz="0" w:space="0" w:color="auto"/>
        <w:bottom w:val="none" w:sz="0" w:space="0" w:color="auto"/>
        <w:right w:val="none" w:sz="0" w:space="0" w:color="auto"/>
      </w:divBdr>
      <w:divsChild>
        <w:div w:id="36129230">
          <w:marLeft w:val="0"/>
          <w:marRight w:val="0"/>
          <w:marTop w:val="0"/>
          <w:marBottom w:val="240"/>
          <w:divBdr>
            <w:top w:val="none" w:sz="0" w:space="0" w:color="auto"/>
            <w:left w:val="none" w:sz="0" w:space="0" w:color="auto"/>
            <w:bottom w:val="none" w:sz="0" w:space="0" w:color="auto"/>
            <w:right w:val="none" w:sz="0" w:space="0" w:color="auto"/>
          </w:divBdr>
        </w:div>
        <w:div w:id="252662854">
          <w:marLeft w:val="0"/>
          <w:marRight w:val="0"/>
          <w:marTop w:val="0"/>
          <w:marBottom w:val="240"/>
          <w:divBdr>
            <w:top w:val="none" w:sz="0" w:space="0" w:color="auto"/>
            <w:left w:val="none" w:sz="0" w:space="0" w:color="auto"/>
            <w:bottom w:val="none" w:sz="0" w:space="0" w:color="auto"/>
            <w:right w:val="none" w:sz="0" w:space="0" w:color="auto"/>
          </w:divBdr>
        </w:div>
        <w:div w:id="397553176">
          <w:marLeft w:val="0"/>
          <w:marRight w:val="0"/>
          <w:marTop w:val="0"/>
          <w:marBottom w:val="240"/>
          <w:divBdr>
            <w:top w:val="none" w:sz="0" w:space="0" w:color="auto"/>
            <w:left w:val="none" w:sz="0" w:space="0" w:color="auto"/>
            <w:bottom w:val="none" w:sz="0" w:space="0" w:color="auto"/>
            <w:right w:val="none" w:sz="0" w:space="0" w:color="auto"/>
          </w:divBdr>
        </w:div>
        <w:div w:id="495389885">
          <w:marLeft w:val="0"/>
          <w:marRight w:val="0"/>
          <w:marTop w:val="0"/>
          <w:marBottom w:val="240"/>
          <w:divBdr>
            <w:top w:val="none" w:sz="0" w:space="0" w:color="auto"/>
            <w:left w:val="none" w:sz="0" w:space="0" w:color="auto"/>
            <w:bottom w:val="none" w:sz="0" w:space="0" w:color="auto"/>
            <w:right w:val="none" w:sz="0" w:space="0" w:color="auto"/>
          </w:divBdr>
        </w:div>
        <w:div w:id="808589351">
          <w:marLeft w:val="0"/>
          <w:marRight w:val="0"/>
          <w:marTop w:val="0"/>
          <w:marBottom w:val="240"/>
          <w:divBdr>
            <w:top w:val="none" w:sz="0" w:space="0" w:color="auto"/>
            <w:left w:val="none" w:sz="0" w:space="0" w:color="auto"/>
            <w:bottom w:val="none" w:sz="0" w:space="0" w:color="auto"/>
            <w:right w:val="none" w:sz="0" w:space="0" w:color="auto"/>
          </w:divBdr>
        </w:div>
        <w:div w:id="120259780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aka.ms/JoinTeamsMeeting?omkt=en-US"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leeds.ac.uk/campusmap?location=17380"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dialin.teams.microsoft.com/1556d2b6-e5ac-48f7-8385-1a176161aa9d?id=675835626"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leeds.ac.uk/campusmap?location=17380" TargetMode="External" Id="rId11" /><Relationship Type="http://schemas.openxmlformats.org/officeDocument/2006/relationships/styles" Target="styles.xml" Id="rId5" /><Relationship Type="http://schemas.openxmlformats.org/officeDocument/2006/relationships/hyperlink" Target="tel:+442076608459,,675835626" TargetMode="External" Id="rId15" /><Relationship Type="http://schemas.openxmlformats.org/officeDocument/2006/relationships/hyperlink" Target="http://www.leeds.ac.uk/campusmap?location=17380"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teams.microsoft.com/l/meetup-join/19%3ameeting_M2Q0ZGQ2MzMtMzEzMy00YjlmLTkzNWEtYTY2OTU0OTlhNjE3%40thread.v2/0?context=%7b%22Tid%22%3a%22c152cb07-614e-4abb-818a-f035cfa91a77%22%2c%22Oid%22%3a%220ce047fb-0a55-4b22-9b2e-53ec5936c3f5%22%7d" TargetMode="Externa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281b10-858b-41e8-8a6a-988f17bf6582" xsi:nil="true"/>
    <lcf76f155ced4ddcb4097134ff3c332f xmlns="6c200b22-fbd7-4026-bfdd-dc4ffe18dc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0BE8B2A8678F4FBF9E239048934273" ma:contentTypeVersion="16" ma:contentTypeDescription="Create a new document." ma:contentTypeScope="" ma:versionID="4e7b198ee64c9413e1f985b73d1e76ae">
  <xsd:schema xmlns:xsd="http://www.w3.org/2001/XMLSchema" xmlns:xs="http://www.w3.org/2001/XMLSchema" xmlns:p="http://schemas.microsoft.com/office/2006/metadata/properties" xmlns:ns2="6c200b22-fbd7-4026-bfdd-dc4ffe18dcd1" xmlns:ns3="c4281b10-858b-41e8-8a6a-988f17bf6582" targetNamespace="http://schemas.microsoft.com/office/2006/metadata/properties" ma:root="true" ma:fieldsID="fc1543d479bba41a6c9160b217a65c93" ns2:_="" ns3:_="">
    <xsd:import namespace="6c200b22-fbd7-4026-bfdd-dc4ffe18dcd1"/>
    <xsd:import namespace="c4281b10-858b-41e8-8a6a-988f17bf65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00b22-fbd7-4026-bfdd-dc4ffe18d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281b10-858b-41e8-8a6a-988f17bf658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7c22dfb-40f5-4396-bf6f-c8ad134297e5}" ma:internalName="TaxCatchAll" ma:showField="CatchAllData" ma:web="c4281b10-858b-41e8-8a6a-988f17bf65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331503-705A-4BB9-9DA2-F4B97C85CFC7}">
  <ds:schemaRefs>
    <ds:schemaRef ds:uri="http://schemas.microsoft.com/office/2006/metadata/properties"/>
    <ds:schemaRef ds:uri="http://schemas.microsoft.com/office/infopath/2007/PartnerControls"/>
    <ds:schemaRef ds:uri="22979a6b-0473-4bc9-a7e1-91c1d5010d53"/>
    <ds:schemaRef ds:uri="c4281b10-858b-41e8-8a6a-988f17bf6582"/>
    <ds:schemaRef ds:uri="6c200b22-fbd7-4026-bfdd-dc4ffe18dcd1"/>
  </ds:schemaRefs>
</ds:datastoreItem>
</file>

<file path=customXml/itemProps2.xml><?xml version="1.0" encoding="utf-8"?>
<ds:datastoreItem xmlns:ds="http://schemas.openxmlformats.org/officeDocument/2006/customXml" ds:itemID="{61DCFEA0-83F9-418D-8A7C-410DE79A164D}">
  <ds:schemaRefs>
    <ds:schemaRef ds:uri="http://schemas.microsoft.com/sharepoint/v3/contenttype/forms"/>
  </ds:schemaRefs>
</ds:datastoreItem>
</file>

<file path=customXml/itemProps3.xml><?xml version="1.0" encoding="utf-8"?>
<ds:datastoreItem xmlns:ds="http://schemas.openxmlformats.org/officeDocument/2006/customXml" ds:itemID="{BAE1DCE5-44A6-48B6-8E9B-35A650AB7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00b22-fbd7-4026-bfdd-dc4ffe18dcd1"/>
    <ds:schemaRef ds:uri="c4281b10-858b-41e8-8a6a-988f17bf6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Caroline Hughes</dc:creator>
  <keywords/>
  <dc:description/>
  <lastModifiedBy>Melanie Mcloughlin</lastModifiedBy>
  <revision>18</revision>
  <lastPrinted>2025-01-31T09:01:00.0000000Z</lastPrinted>
  <dcterms:created xsi:type="dcterms:W3CDTF">2026-02-02T07:23:00.0000000Z</dcterms:created>
  <dcterms:modified xsi:type="dcterms:W3CDTF">2026-04-01T17:02:10.8465838Z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0x010100990BE8B2A8678F4FBF9E239048934273</vt:lpwstr>
  </property>
  <property fmtid="{D5CDD505-2E9C-101B-9397-08002B2CF9AE}" pid="3" name="MediaServiceImageTags">
    <vt:lpwstr/>
  </property>
</Properties>
</file>